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5E2D" w:rsidRPr="004F261A" w:rsidRDefault="00715E2D" w:rsidP="00BD3E1B">
      <w:pPr>
        <w:spacing w:beforeLines="50" w:before="180" w:line="480" w:lineRule="exact"/>
        <w:rPr>
          <w:rFonts w:ascii="標楷體" w:eastAsia="標楷體" w:hAnsi="標楷體"/>
          <w:b/>
        </w:rPr>
      </w:pPr>
      <w:r w:rsidRPr="004F261A">
        <w:rPr>
          <w:rFonts w:ascii="標楷體" w:eastAsia="標楷體" w:hAnsi="標楷體" w:hint="eastAsia"/>
          <w:b/>
        </w:rPr>
        <w:t>【附件</w:t>
      </w:r>
      <w:r>
        <w:rPr>
          <w:rFonts w:ascii="標楷體" w:eastAsia="標楷體" w:hAnsi="標楷體" w:hint="eastAsia"/>
          <w:b/>
        </w:rPr>
        <w:t>二</w:t>
      </w:r>
      <w:r w:rsidRPr="004F261A">
        <w:rPr>
          <w:rFonts w:ascii="標楷體" w:eastAsia="標楷體" w:hAnsi="標楷體" w:hint="eastAsia"/>
          <w:b/>
        </w:rPr>
        <w:t>】</w:t>
      </w:r>
    </w:p>
    <w:p w:rsidR="00715E2D" w:rsidRPr="004F261A" w:rsidRDefault="00715E2D" w:rsidP="00715E2D">
      <w:pPr>
        <w:spacing w:line="480" w:lineRule="exact"/>
        <w:jc w:val="center"/>
        <w:rPr>
          <w:rFonts w:ascii="標楷體" w:eastAsia="標楷體" w:hAnsi="標楷體"/>
        </w:rPr>
      </w:pPr>
      <w:r w:rsidRPr="00BA1BD7">
        <w:rPr>
          <w:rFonts w:ascii="標楷體" w:eastAsia="標楷體" w:hAnsi="標楷體" w:hint="eastAsia"/>
          <w:color w:val="000000"/>
          <w:sz w:val="28"/>
          <w:szCs w:val="28"/>
        </w:rPr>
        <w:t>「</w:t>
      </w:r>
      <w:r w:rsidRPr="00BA1BD7">
        <w:rPr>
          <w:rFonts w:ascii="標楷體" w:eastAsia="標楷體" w:hAnsi="標楷體"/>
          <w:color w:val="000000"/>
          <w:sz w:val="28"/>
          <w:szCs w:val="28"/>
        </w:rPr>
        <w:t>10</w:t>
      </w:r>
      <w:r>
        <w:rPr>
          <w:rFonts w:ascii="標楷體" w:eastAsia="標楷體" w:hAnsi="標楷體"/>
          <w:color w:val="000000"/>
          <w:sz w:val="28"/>
          <w:szCs w:val="28"/>
        </w:rPr>
        <w:t>6</w:t>
      </w:r>
      <w:r w:rsidRPr="00BA1BD7">
        <w:rPr>
          <w:rFonts w:ascii="標楷體" w:eastAsia="標楷體" w:hAnsi="標楷體" w:hint="eastAsia"/>
          <w:color w:val="000000"/>
          <w:sz w:val="28"/>
          <w:szCs w:val="28"/>
        </w:rPr>
        <w:t>年度推展校園在地化防災教學模組」</w:t>
      </w:r>
      <w:r w:rsidRPr="00F9760E">
        <w:rPr>
          <w:rFonts w:ascii="標楷體" w:eastAsia="標楷體" w:hAnsi="標楷體" w:hint="eastAsia"/>
          <w:color w:val="000000"/>
          <w:sz w:val="28"/>
          <w:szCs w:val="28"/>
        </w:rPr>
        <w:t>(</w:t>
      </w:r>
      <w:r w:rsidRPr="00F9760E">
        <w:rPr>
          <w:rFonts w:ascii="標楷體" w:eastAsia="標楷體" w:hAnsi="標楷體" w:hint="eastAsia"/>
          <w:color w:val="000000"/>
        </w:rPr>
        <w:t>教學設計及執行成果)</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721"/>
        <w:gridCol w:w="2331"/>
        <w:gridCol w:w="1591"/>
        <w:gridCol w:w="2719"/>
      </w:tblGrid>
      <w:tr w:rsidR="0051538D" w:rsidRPr="00EE631D" w:rsidTr="00876E14">
        <w:trPr>
          <w:trHeight w:val="569"/>
        </w:trPr>
        <w:tc>
          <w:tcPr>
            <w:tcW w:w="1721" w:type="dxa"/>
            <w:tcBorders>
              <w:top w:val="single" w:sz="12" w:space="0" w:color="auto"/>
              <w:bottom w:val="single" w:sz="12" w:space="0" w:color="auto"/>
            </w:tcBorders>
            <w:vAlign w:val="center"/>
          </w:tcPr>
          <w:p w:rsidR="0051538D" w:rsidRPr="00EE631D" w:rsidRDefault="0051538D" w:rsidP="00F208C0">
            <w:pPr>
              <w:spacing w:line="480" w:lineRule="atLeast"/>
              <w:jc w:val="center"/>
              <w:rPr>
                <w:rFonts w:ascii="標楷體" w:eastAsia="標楷體" w:hAnsi="標楷體"/>
              </w:rPr>
            </w:pPr>
            <w:r w:rsidRPr="00EE631D">
              <w:rPr>
                <w:rFonts w:ascii="標楷體" w:eastAsia="標楷體" w:hAnsi="標楷體" w:hint="eastAsia"/>
              </w:rPr>
              <w:t>教學主題名稱</w:t>
            </w:r>
          </w:p>
        </w:tc>
        <w:tc>
          <w:tcPr>
            <w:tcW w:w="6641" w:type="dxa"/>
            <w:gridSpan w:val="3"/>
            <w:tcBorders>
              <w:top w:val="single" w:sz="12" w:space="0" w:color="auto"/>
              <w:bottom w:val="single" w:sz="12" w:space="0" w:color="auto"/>
            </w:tcBorders>
            <w:vAlign w:val="center"/>
          </w:tcPr>
          <w:p w:rsidR="0051538D" w:rsidRPr="00EE631D" w:rsidRDefault="00117DA5" w:rsidP="00A45AB1">
            <w:pPr>
              <w:spacing w:line="480" w:lineRule="atLeast"/>
              <w:rPr>
                <w:rFonts w:ascii="標楷體" w:eastAsia="標楷體" w:hAnsi="標楷體"/>
              </w:rPr>
            </w:pPr>
            <w:bookmarkStart w:id="0" w:name="_GoBack"/>
            <w:r>
              <w:rPr>
                <w:rFonts w:ascii="標楷體" w:eastAsia="標楷體" w:hAnsi="標楷體" w:hint="eastAsia"/>
              </w:rPr>
              <w:t>防震小尖兵</w:t>
            </w:r>
            <w:bookmarkEnd w:id="0"/>
          </w:p>
        </w:tc>
      </w:tr>
      <w:tr w:rsidR="0051538D" w:rsidRPr="00EE631D" w:rsidTr="00876E14">
        <w:trPr>
          <w:trHeight w:val="476"/>
        </w:trPr>
        <w:tc>
          <w:tcPr>
            <w:tcW w:w="1721" w:type="dxa"/>
            <w:tcBorders>
              <w:top w:val="single" w:sz="12" w:space="0" w:color="auto"/>
            </w:tcBorders>
            <w:vAlign w:val="center"/>
          </w:tcPr>
          <w:p w:rsidR="0051538D" w:rsidRPr="00EE631D" w:rsidRDefault="0051538D" w:rsidP="00F208C0">
            <w:pPr>
              <w:spacing w:line="480" w:lineRule="atLeast"/>
              <w:jc w:val="center"/>
              <w:rPr>
                <w:rFonts w:ascii="標楷體" w:eastAsia="標楷體" w:hAnsi="標楷體"/>
              </w:rPr>
            </w:pPr>
            <w:r w:rsidRPr="00EE631D">
              <w:rPr>
                <w:rFonts w:ascii="標楷體" w:eastAsia="標楷體" w:hAnsi="標楷體" w:hint="eastAsia"/>
              </w:rPr>
              <w:t>適用年級</w:t>
            </w:r>
          </w:p>
        </w:tc>
        <w:tc>
          <w:tcPr>
            <w:tcW w:w="2331" w:type="dxa"/>
            <w:tcBorders>
              <w:top w:val="single" w:sz="12" w:space="0" w:color="auto"/>
            </w:tcBorders>
            <w:vAlign w:val="center"/>
          </w:tcPr>
          <w:p w:rsidR="0051538D" w:rsidRPr="00EE631D" w:rsidRDefault="00A45AB1" w:rsidP="00F208C0">
            <w:pPr>
              <w:spacing w:line="480" w:lineRule="atLeast"/>
              <w:jc w:val="center"/>
              <w:rPr>
                <w:rFonts w:ascii="標楷體" w:eastAsia="標楷體" w:hAnsi="標楷體"/>
              </w:rPr>
            </w:pPr>
            <w:r>
              <w:rPr>
                <w:rFonts w:ascii="標楷體" w:eastAsia="標楷體" w:hAnsi="標楷體" w:hint="eastAsia"/>
              </w:rPr>
              <w:t>五年級</w:t>
            </w:r>
          </w:p>
        </w:tc>
        <w:tc>
          <w:tcPr>
            <w:tcW w:w="1591" w:type="dxa"/>
            <w:tcBorders>
              <w:top w:val="single" w:sz="12" w:space="0" w:color="auto"/>
            </w:tcBorders>
            <w:vAlign w:val="center"/>
          </w:tcPr>
          <w:p w:rsidR="0051538D" w:rsidRPr="00EE631D" w:rsidRDefault="0051538D" w:rsidP="00F208C0">
            <w:pPr>
              <w:spacing w:line="480" w:lineRule="atLeast"/>
              <w:jc w:val="center"/>
              <w:rPr>
                <w:rFonts w:ascii="標楷體" w:eastAsia="標楷體" w:hAnsi="標楷體"/>
              </w:rPr>
            </w:pPr>
            <w:r w:rsidRPr="00EE631D">
              <w:rPr>
                <w:rFonts w:ascii="標楷體" w:eastAsia="標楷體" w:hAnsi="標楷體" w:hint="eastAsia"/>
              </w:rPr>
              <w:t>教學設計者</w:t>
            </w:r>
          </w:p>
        </w:tc>
        <w:tc>
          <w:tcPr>
            <w:tcW w:w="2719" w:type="dxa"/>
            <w:tcBorders>
              <w:top w:val="single" w:sz="12" w:space="0" w:color="auto"/>
            </w:tcBorders>
            <w:vAlign w:val="center"/>
          </w:tcPr>
          <w:p w:rsidR="0051538D" w:rsidRPr="00EE631D" w:rsidRDefault="00117DA5" w:rsidP="00F208C0">
            <w:pPr>
              <w:spacing w:line="480" w:lineRule="atLeast"/>
              <w:jc w:val="center"/>
              <w:rPr>
                <w:rFonts w:ascii="標楷體" w:eastAsia="標楷體" w:hAnsi="標楷體"/>
              </w:rPr>
            </w:pPr>
            <w:r>
              <w:rPr>
                <w:rFonts w:ascii="標楷體" w:eastAsia="標楷體" w:hAnsi="標楷體" w:hint="eastAsia"/>
              </w:rPr>
              <w:t>李華玲</w:t>
            </w:r>
            <w:r w:rsidR="00F6452A">
              <w:rPr>
                <w:rFonts w:ascii="標楷體" w:eastAsia="標楷體" w:hAnsi="標楷體" w:hint="eastAsia"/>
              </w:rPr>
              <w:t>、李玉鈴、鄒雅琪</w:t>
            </w:r>
          </w:p>
        </w:tc>
      </w:tr>
      <w:tr w:rsidR="0051538D" w:rsidRPr="00EE631D" w:rsidTr="00876E14">
        <w:trPr>
          <w:cantSplit/>
          <w:trHeight w:val="476"/>
        </w:trPr>
        <w:tc>
          <w:tcPr>
            <w:tcW w:w="1721" w:type="dxa"/>
            <w:vAlign w:val="center"/>
          </w:tcPr>
          <w:p w:rsidR="0051538D" w:rsidRPr="00EE631D" w:rsidRDefault="0051538D" w:rsidP="00F208C0">
            <w:pPr>
              <w:spacing w:line="480" w:lineRule="atLeast"/>
              <w:jc w:val="center"/>
              <w:rPr>
                <w:rFonts w:ascii="標楷體" w:eastAsia="標楷體" w:hAnsi="標楷體"/>
              </w:rPr>
            </w:pPr>
            <w:r w:rsidRPr="00EE631D">
              <w:rPr>
                <w:rFonts w:ascii="標楷體" w:eastAsia="標楷體" w:hAnsi="標楷體" w:hint="eastAsia"/>
              </w:rPr>
              <w:t>相關學習領域</w:t>
            </w:r>
          </w:p>
        </w:tc>
        <w:tc>
          <w:tcPr>
            <w:tcW w:w="2331" w:type="dxa"/>
            <w:vAlign w:val="center"/>
          </w:tcPr>
          <w:p w:rsidR="0051538D" w:rsidRPr="00EE631D" w:rsidRDefault="00A45AB1" w:rsidP="00A45AB1">
            <w:pPr>
              <w:spacing w:line="480" w:lineRule="atLeast"/>
              <w:rPr>
                <w:rFonts w:ascii="標楷體" w:eastAsia="標楷體" w:hAnsi="標楷體"/>
              </w:rPr>
            </w:pPr>
            <w:r>
              <w:rPr>
                <w:rFonts w:ascii="標楷體" w:eastAsia="標楷體" w:hAnsi="標楷體" w:hint="eastAsia"/>
              </w:rPr>
              <w:t>自然領域、綜合領域、語文領域</w:t>
            </w:r>
          </w:p>
        </w:tc>
        <w:tc>
          <w:tcPr>
            <w:tcW w:w="1591" w:type="dxa"/>
            <w:vAlign w:val="center"/>
          </w:tcPr>
          <w:p w:rsidR="0051538D" w:rsidRPr="00EE631D" w:rsidRDefault="0051538D" w:rsidP="00F208C0">
            <w:pPr>
              <w:spacing w:line="480" w:lineRule="atLeast"/>
              <w:jc w:val="center"/>
              <w:rPr>
                <w:rFonts w:ascii="標楷體" w:eastAsia="標楷體" w:hAnsi="標楷體"/>
              </w:rPr>
            </w:pPr>
            <w:r w:rsidRPr="00EE631D">
              <w:rPr>
                <w:rFonts w:ascii="標楷體" w:eastAsia="標楷體" w:hAnsi="標楷體" w:hint="eastAsia"/>
              </w:rPr>
              <w:t>教學時間</w:t>
            </w:r>
          </w:p>
        </w:tc>
        <w:tc>
          <w:tcPr>
            <w:tcW w:w="2719" w:type="dxa"/>
            <w:vAlign w:val="center"/>
          </w:tcPr>
          <w:p w:rsidR="0051538D" w:rsidRPr="00EE631D" w:rsidRDefault="0051538D" w:rsidP="00F208C0">
            <w:pPr>
              <w:spacing w:line="480" w:lineRule="atLeast"/>
              <w:jc w:val="center"/>
              <w:rPr>
                <w:rFonts w:ascii="標楷體" w:eastAsia="標楷體" w:hAnsi="標楷體"/>
              </w:rPr>
            </w:pPr>
            <w:r w:rsidRPr="00EE631D">
              <w:rPr>
                <w:rFonts w:ascii="標楷體" w:eastAsia="標楷體" w:hAnsi="標楷體" w:hint="eastAsia"/>
              </w:rPr>
              <w:t xml:space="preserve">四節課，共 </w:t>
            </w:r>
            <w:r w:rsidR="00A45AB1">
              <w:rPr>
                <w:rFonts w:ascii="標楷體" w:eastAsia="標楷體" w:hAnsi="標楷體" w:hint="eastAsia"/>
              </w:rPr>
              <w:t>160</w:t>
            </w:r>
            <w:r w:rsidRPr="00EE631D">
              <w:rPr>
                <w:rFonts w:ascii="標楷體" w:eastAsia="標楷體" w:hAnsi="標楷體" w:hint="eastAsia"/>
              </w:rPr>
              <w:t xml:space="preserve">  分鐘</w:t>
            </w:r>
          </w:p>
        </w:tc>
      </w:tr>
      <w:tr w:rsidR="0051538D" w:rsidRPr="00EE631D" w:rsidTr="00876E14">
        <w:trPr>
          <w:cantSplit/>
          <w:trHeight w:val="1473"/>
        </w:trPr>
        <w:tc>
          <w:tcPr>
            <w:tcW w:w="1721" w:type="dxa"/>
            <w:vAlign w:val="center"/>
          </w:tcPr>
          <w:p w:rsidR="0051538D" w:rsidRPr="00EE631D" w:rsidRDefault="0051538D" w:rsidP="00F208C0">
            <w:pPr>
              <w:spacing w:line="480" w:lineRule="atLeast"/>
              <w:jc w:val="center"/>
              <w:rPr>
                <w:rFonts w:ascii="標楷體" w:eastAsia="標楷體" w:hAnsi="標楷體"/>
              </w:rPr>
            </w:pPr>
            <w:r w:rsidRPr="00EE631D">
              <w:rPr>
                <w:rFonts w:ascii="標楷體" w:eastAsia="標楷體" w:hAnsi="標楷體" w:cs="新細明體" w:hint="eastAsia"/>
                <w:kern w:val="0"/>
              </w:rPr>
              <w:t>附件與資源</w:t>
            </w:r>
          </w:p>
        </w:tc>
        <w:tc>
          <w:tcPr>
            <w:tcW w:w="2331" w:type="dxa"/>
            <w:vAlign w:val="center"/>
          </w:tcPr>
          <w:p w:rsidR="0051538D" w:rsidRPr="00EE631D" w:rsidRDefault="00B872FB" w:rsidP="00F208C0">
            <w:pPr>
              <w:spacing w:line="480" w:lineRule="atLeast"/>
              <w:rPr>
                <w:rFonts w:ascii="標楷體" w:eastAsia="標楷體" w:hAnsi="標楷體" w:cs="新細明體"/>
                <w:kern w:val="0"/>
              </w:rPr>
            </w:pPr>
            <w:r>
              <w:rPr>
                <w:rFonts w:ascii="標楷體" w:eastAsia="標楷體" w:hAnsi="標楷體" w:cs="新細明體" w:hint="eastAsia"/>
                <w:kern w:val="0"/>
              </w:rPr>
              <w:sym w:font="Wingdings 2" w:char="F0A2"/>
            </w:r>
            <w:r w:rsidR="0051538D" w:rsidRPr="00EE631D">
              <w:rPr>
                <w:rFonts w:ascii="標楷體" w:eastAsia="標楷體" w:hAnsi="標楷體" w:cs="新細明體" w:hint="eastAsia"/>
                <w:kern w:val="0"/>
              </w:rPr>
              <w:t>學習單</w:t>
            </w:r>
          </w:p>
          <w:p w:rsidR="0051538D" w:rsidRPr="00EE631D" w:rsidRDefault="00B872FB" w:rsidP="00F208C0">
            <w:pPr>
              <w:spacing w:line="480" w:lineRule="atLeast"/>
              <w:rPr>
                <w:rFonts w:ascii="標楷體" w:eastAsia="標楷體" w:hAnsi="標楷體" w:cs="新細明體"/>
                <w:kern w:val="0"/>
              </w:rPr>
            </w:pPr>
            <w:r>
              <w:rPr>
                <w:rFonts w:ascii="標楷體" w:eastAsia="標楷體" w:hAnsi="標楷體" w:cs="新細明體" w:hint="eastAsia"/>
                <w:kern w:val="0"/>
              </w:rPr>
              <w:sym w:font="Wingdings 2" w:char="F0A2"/>
            </w:r>
            <w:r w:rsidR="0051538D" w:rsidRPr="00EE631D">
              <w:rPr>
                <w:rFonts w:ascii="標楷體" w:eastAsia="標楷體" w:hAnsi="標楷體" w:cs="新細明體" w:hint="eastAsia"/>
                <w:kern w:val="0"/>
              </w:rPr>
              <w:t>相關軟體</w:t>
            </w:r>
          </w:p>
          <w:p w:rsidR="0051538D" w:rsidRPr="00EE631D" w:rsidRDefault="00B872FB" w:rsidP="00F208C0">
            <w:pPr>
              <w:spacing w:line="480" w:lineRule="atLeast"/>
              <w:rPr>
                <w:rFonts w:ascii="標楷體" w:eastAsia="標楷體" w:hAnsi="標楷體" w:cs="新細明體"/>
                <w:kern w:val="0"/>
              </w:rPr>
            </w:pPr>
            <w:r>
              <w:rPr>
                <w:rFonts w:ascii="標楷體" w:eastAsia="標楷體" w:hAnsi="標楷體" w:cs="新細明體" w:hint="eastAsia"/>
                <w:kern w:val="0"/>
              </w:rPr>
              <w:sym w:font="Wingdings 2" w:char="F0A2"/>
            </w:r>
            <w:r w:rsidR="0051538D" w:rsidRPr="00EE631D">
              <w:rPr>
                <w:rFonts w:ascii="標楷體" w:eastAsia="標楷體" w:hAnsi="標楷體" w:cs="新細明體" w:hint="eastAsia"/>
                <w:kern w:val="0"/>
              </w:rPr>
              <w:t>評量單</w:t>
            </w:r>
          </w:p>
          <w:p w:rsidR="0051538D" w:rsidRPr="00EE631D" w:rsidRDefault="00B872FB" w:rsidP="00F208C0">
            <w:pPr>
              <w:spacing w:line="480" w:lineRule="atLeast"/>
              <w:rPr>
                <w:rFonts w:ascii="標楷體" w:eastAsia="標楷體" w:hAnsi="標楷體"/>
              </w:rPr>
            </w:pPr>
            <w:r>
              <w:rPr>
                <w:rFonts w:ascii="標楷體" w:eastAsia="標楷體" w:hAnsi="標楷體" w:cs="新細明體" w:hint="eastAsia"/>
                <w:kern w:val="0"/>
              </w:rPr>
              <w:sym w:font="Wingdings 2" w:char="F0A2"/>
            </w:r>
            <w:r w:rsidR="0051538D" w:rsidRPr="00EE631D">
              <w:rPr>
                <w:rFonts w:ascii="標楷體" w:eastAsia="標楷體" w:hAnsi="標楷體" w:cs="新細明體" w:hint="eastAsia"/>
                <w:kern w:val="0"/>
              </w:rPr>
              <w:t>教學活動照片</w:t>
            </w:r>
          </w:p>
        </w:tc>
        <w:tc>
          <w:tcPr>
            <w:tcW w:w="1591" w:type="dxa"/>
            <w:vAlign w:val="center"/>
          </w:tcPr>
          <w:p w:rsidR="0051538D" w:rsidRPr="00EE631D" w:rsidRDefault="0051538D" w:rsidP="00F208C0">
            <w:pPr>
              <w:spacing w:line="480" w:lineRule="atLeast"/>
              <w:jc w:val="center"/>
              <w:rPr>
                <w:rFonts w:ascii="標楷體" w:eastAsia="標楷體" w:hAnsi="標楷體"/>
              </w:rPr>
            </w:pPr>
            <w:r w:rsidRPr="00EE631D">
              <w:rPr>
                <w:rFonts w:ascii="標楷體" w:eastAsia="標楷體" w:hAnsi="標楷體" w:hint="eastAsia"/>
              </w:rPr>
              <w:t>使用教具</w:t>
            </w:r>
          </w:p>
        </w:tc>
        <w:tc>
          <w:tcPr>
            <w:tcW w:w="2719" w:type="dxa"/>
            <w:vAlign w:val="center"/>
          </w:tcPr>
          <w:p w:rsidR="00CD708D" w:rsidRDefault="00CD708D" w:rsidP="003B2BC2">
            <w:pPr>
              <w:tabs>
                <w:tab w:val="left" w:pos="540"/>
              </w:tabs>
              <w:spacing w:line="480" w:lineRule="atLeast"/>
              <w:rPr>
                <w:rFonts w:ascii="標楷體" w:eastAsia="標楷體" w:hAnsi="標楷體"/>
              </w:rPr>
            </w:pPr>
            <w:r>
              <w:rPr>
                <w:rFonts w:ascii="標楷體" w:eastAsia="標楷體" w:hAnsi="標楷體" w:hint="eastAsia"/>
              </w:rPr>
              <w:t>★教材</w:t>
            </w:r>
          </w:p>
          <w:p w:rsidR="003B2BC2" w:rsidRDefault="003B2BC2" w:rsidP="003B2BC2">
            <w:pPr>
              <w:tabs>
                <w:tab w:val="left" w:pos="540"/>
              </w:tabs>
              <w:spacing w:line="480" w:lineRule="atLeast"/>
              <w:rPr>
                <w:rFonts w:ascii="標楷體" w:eastAsia="標楷體" w:hAnsi="標楷體"/>
              </w:rPr>
            </w:pPr>
            <w:r>
              <w:rPr>
                <w:rFonts w:ascii="標楷體" w:eastAsia="標楷體" w:hAnsi="標楷體" w:hint="eastAsia"/>
              </w:rPr>
              <w:t>(一)影片：</w:t>
            </w:r>
          </w:p>
          <w:p w:rsidR="003B2BC2" w:rsidRDefault="003B2BC2" w:rsidP="003B2BC2">
            <w:pPr>
              <w:tabs>
                <w:tab w:val="left" w:pos="540"/>
              </w:tabs>
              <w:spacing w:line="480" w:lineRule="atLeast"/>
              <w:rPr>
                <w:rFonts w:ascii="標楷體" w:eastAsia="標楷體" w:hAnsi="標楷體"/>
              </w:rPr>
            </w:pPr>
            <w:r>
              <w:rPr>
                <w:rFonts w:ascii="標楷體" w:eastAsia="標楷體" w:hAnsi="標楷體" w:hint="eastAsia"/>
              </w:rPr>
              <w:t xml:space="preserve">1.台灣多地震 </w:t>
            </w:r>
          </w:p>
          <w:p w:rsidR="003B2BC2" w:rsidRDefault="003B2BC2" w:rsidP="003B2BC2">
            <w:pPr>
              <w:tabs>
                <w:tab w:val="left" w:pos="540"/>
              </w:tabs>
              <w:spacing w:line="480" w:lineRule="atLeast"/>
              <w:rPr>
                <w:rFonts w:ascii="標楷體" w:eastAsia="標楷體" w:hAnsi="標楷體"/>
              </w:rPr>
            </w:pPr>
            <w:r>
              <w:rPr>
                <w:rFonts w:ascii="標楷體" w:eastAsia="標楷體" w:hAnsi="標楷體" w:hint="eastAsia"/>
              </w:rPr>
              <w:t xml:space="preserve">2.老師你會不會回來 </w:t>
            </w:r>
          </w:p>
          <w:p w:rsidR="003B2BC2" w:rsidRDefault="003B2BC2" w:rsidP="003B2BC2">
            <w:pPr>
              <w:tabs>
                <w:tab w:val="left" w:pos="540"/>
              </w:tabs>
              <w:spacing w:line="480" w:lineRule="atLeast"/>
              <w:rPr>
                <w:rFonts w:ascii="標楷體" w:eastAsia="標楷體" w:hAnsi="標楷體"/>
              </w:rPr>
            </w:pPr>
            <w:r>
              <w:rPr>
                <w:rFonts w:ascii="標楷體" w:eastAsia="標楷體" w:hAnsi="標楷體" w:hint="eastAsia"/>
              </w:rPr>
              <w:t>3.台灣的地震活動</w:t>
            </w:r>
          </w:p>
          <w:p w:rsidR="002D434A" w:rsidRDefault="002D434A" w:rsidP="003B2BC2">
            <w:pPr>
              <w:tabs>
                <w:tab w:val="left" w:pos="540"/>
              </w:tabs>
              <w:spacing w:line="480" w:lineRule="atLeast"/>
              <w:rPr>
                <w:rFonts w:ascii="標楷體" w:eastAsia="標楷體" w:hAnsi="標楷體"/>
              </w:rPr>
            </w:pPr>
            <w:r>
              <w:rPr>
                <w:rFonts w:ascii="標楷體" w:eastAsia="標楷體" w:hAnsi="標楷體" w:hint="eastAsia"/>
              </w:rPr>
              <w:t>4.防震三部曲</w:t>
            </w:r>
          </w:p>
          <w:p w:rsidR="003C2815" w:rsidRDefault="009065B1" w:rsidP="003B2BC2">
            <w:pPr>
              <w:tabs>
                <w:tab w:val="left" w:pos="540"/>
              </w:tabs>
              <w:spacing w:line="480" w:lineRule="atLeast"/>
              <w:rPr>
                <w:rFonts w:ascii="標楷體" w:eastAsia="標楷體" w:hAnsi="標楷體"/>
              </w:rPr>
            </w:pPr>
            <w:r>
              <w:rPr>
                <w:rFonts w:ascii="標楷體" w:eastAsia="標楷體" w:hAnsi="標楷體"/>
              </w:rPr>
              <w:t>5.</w:t>
            </w:r>
            <w:r w:rsidR="003C2815">
              <w:rPr>
                <w:rFonts w:ascii="標楷體" w:eastAsia="標楷體" w:hAnsi="標楷體" w:hint="eastAsia"/>
              </w:rPr>
              <w:t>地震</w:t>
            </w:r>
            <w:r w:rsidR="00A40306">
              <w:rPr>
                <w:rFonts w:ascii="標楷體" w:eastAsia="標楷體" w:hAnsi="標楷體" w:hint="eastAsia"/>
              </w:rPr>
              <w:t>逃</w:t>
            </w:r>
            <w:r w:rsidR="00612897">
              <w:rPr>
                <w:rFonts w:ascii="標楷體" w:eastAsia="標楷體" w:hAnsi="標楷體" w:hint="eastAsia"/>
              </w:rPr>
              <w:t>生宣導影片</w:t>
            </w:r>
          </w:p>
          <w:p w:rsidR="009065B1" w:rsidRDefault="003C2815" w:rsidP="003B2BC2">
            <w:pPr>
              <w:tabs>
                <w:tab w:val="left" w:pos="540"/>
              </w:tabs>
              <w:spacing w:line="480" w:lineRule="atLeast"/>
              <w:rPr>
                <w:rFonts w:ascii="標楷體" w:eastAsia="標楷體" w:hAnsi="標楷體"/>
              </w:rPr>
            </w:pPr>
            <w:r>
              <w:rPr>
                <w:rFonts w:ascii="標楷體" w:eastAsia="標楷體" w:hAnsi="標楷體" w:hint="eastAsia"/>
              </w:rPr>
              <w:t>6.</w:t>
            </w:r>
            <w:r w:rsidR="009065B1">
              <w:rPr>
                <w:rFonts w:ascii="標楷體" w:eastAsia="標楷體" w:hAnsi="標楷體"/>
              </w:rPr>
              <w:t>921</w:t>
            </w:r>
            <w:r w:rsidR="009065B1">
              <w:rPr>
                <w:rFonts w:ascii="標楷體" w:eastAsia="標楷體" w:hAnsi="標楷體" w:hint="eastAsia"/>
              </w:rPr>
              <w:t>地震紀念影片</w:t>
            </w:r>
          </w:p>
          <w:p w:rsidR="00A40306" w:rsidRDefault="00A40306" w:rsidP="003B2BC2">
            <w:pPr>
              <w:tabs>
                <w:tab w:val="left" w:pos="540"/>
              </w:tabs>
              <w:spacing w:line="480" w:lineRule="atLeast"/>
              <w:rPr>
                <w:rFonts w:ascii="標楷體" w:eastAsia="標楷體" w:hAnsi="標楷體"/>
              </w:rPr>
            </w:pPr>
            <w:r>
              <w:rPr>
                <w:rFonts w:ascii="標楷體" w:eastAsia="標楷體" w:hAnsi="標楷體" w:hint="eastAsia"/>
              </w:rPr>
              <w:t>7.想念.再見-繪本影片</w:t>
            </w:r>
          </w:p>
          <w:p w:rsidR="003B2BC2" w:rsidRDefault="003B2BC2" w:rsidP="00F208C0">
            <w:pPr>
              <w:spacing w:line="480" w:lineRule="atLeast"/>
              <w:rPr>
                <w:rFonts w:ascii="標楷體" w:eastAsia="標楷體" w:hAnsi="標楷體"/>
              </w:rPr>
            </w:pPr>
            <w:r>
              <w:rPr>
                <w:rFonts w:ascii="標楷體" w:eastAsia="標楷體" w:hAnsi="標楷體" w:hint="eastAsia"/>
              </w:rPr>
              <w:t>(二) 四節課教學ppt</w:t>
            </w:r>
          </w:p>
          <w:p w:rsidR="003B2BC2" w:rsidRDefault="003B2BC2" w:rsidP="00F208C0">
            <w:pPr>
              <w:spacing w:line="480" w:lineRule="atLeast"/>
              <w:rPr>
                <w:rFonts w:ascii="標楷體" w:eastAsia="標楷體" w:hAnsi="標楷體"/>
              </w:rPr>
            </w:pPr>
            <w:r>
              <w:rPr>
                <w:rFonts w:ascii="標楷體" w:eastAsia="標楷體" w:hAnsi="標楷體" w:hint="eastAsia"/>
              </w:rPr>
              <w:t>(三)學習單：</w:t>
            </w:r>
          </w:p>
          <w:p w:rsidR="003B2BC2" w:rsidRDefault="003B2BC2" w:rsidP="00F208C0">
            <w:pPr>
              <w:spacing w:line="480" w:lineRule="atLeast"/>
              <w:rPr>
                <w:rFonts w:ascii="標楷體" w:eastAsia="標楷體" w:hAnsi="標楷體"/>
              </w:rPr>
            </w:pPr>
            <w:r>
              <w:rPr>
                <w:rFonts w:ascii="標楷體" w:eastAsia="標楷體" w:hAnsi="標楷體" w:hint="eastAsia"/>
              </w:rPr>
              <w:t>1.家庭防災卡</w:t>
            </w:r>
          </w:p>
          <w:p w:rsidR="00885996" w:rsidRDefault="003B2BC2" w:rsidP="00F208C0">
            <w:pPr>
              <w:spacing w:line="480" w:lineRule="atLeast"/>
              <w:rPr>
                <w:rFonts w:ascii="標楷體" w:eastAsia="標楷體" w:hAnsi="標楷體"/>
              </w:rPr>
            </w:pPr>
            <w:r>
              <w:rPr>
                <w:rFonts w:ascii="標楷體" w:eastAsia="標楷體" w:hAnsi="標楷體" w:hint="eastAsia"/>
              </w:rPr>
              <w:t>2.</w:t>
            </w:r>
            <w:r w:rsidR="00BB2DE7">
              <w:rPr>
                <w:rFonts w:ascii="標楷體" w:eastAsia="標楷體" w:hAnsi="標楷體" w:hint="eastAsia"/>
              </w:rPr>
              <w:t>「防震小達人</w:t>
            </w:r>
            <w:r w:rsidR="00014198">
              <w:rPr>
                <w:rFonts w:ascii="標楷體" w:eastAsia="標楷體" w:hAnsi="標楷體" w:hint="eastAsia"/>
              </w:rPr>
              <w:t>」學習單</w:t>
            </w:r>
          </w:p>
          <w:p w:rsidR="00142294" w:rsidRPr="00142294" w:rsidRDefault="00014198" w:rsidP="00F208C0">
            <w:pPr>
              <w:spacing w:line="480" w:lineRule="atLeast"/>
              <w:rPr>
                <w:rFonts w:ascii="標楷體" w:eastAsia="標楷體" w:hAnsi="標楷體"/>
              </w:rPr>
            </w:pPr>
            <w:r>
              <w:rPr>
                <w:rFonts w:ascii="標楷體" w:eastAsia="標楷體" w:hAnsi="標楷體" w:hint="eastAsia"/>
              </w:rPr>
              <w:t>3.「感恩行動」學習單</w:t>
            </w:r>
          </w:p>
          <w:p w:rsidR="00CD708D" w:rsidRDefault="00CD708D" w:rsidP="00F208C0">
            <w:pPr>
              <w:spacing w:line="480" w:lineRule="atLeast"/>
              <w:rPr>
                <w:rFonts w:ascii="標楷體" w:eastAsia="標楷體" w:hAnsi="標楷體"/>
              </w:rPr>
            </w:pPr>
            <w:r>
              <w:rPr>
                <w:rFonts w:ascii="標楷體" w:eastAsia="標楷體" w:hAnsi="標楷體" w:hint="eastAsia"/>
              </w:rPr>
              <w:t>★教具</w:t>
            </w:r>
          </w:p>
          <w:p w:rsidR="00CD708D" w:rsidRPr="00CD708D" w:rsidRDefault="00CD708D" w:rsidP="00CD708D">
            <w:pPr>
              <w:pStyle w:val="aa"/>
              <w:numPr>
                <w:ilvl w:val="0"/>
                <w:numId w:val="27"/>
              </w:numPr>
              <w:spacing w:line="480" w:lineRule="atLeast"/>
              <w:ind w:leftChars="0"/>
              <w:rPr>
                <w:rFonts w:ascii="標楷體" w:eastAsia="標楷體" w:hAnsi="標楷體"/>
              </w:rPr>
            </w:pPr>
            <w:r w:rsidRPr="00CD708D">
              <w:rPr>
                <w:rFonts w:ascii="標楷體" w:eastAsia="標楷體" w:hAnsi="標楷體" w:hint="eastAsia"/>
              </w:rPr>
              <w:t>電腦</w:t>
            </w:r>
          </w:p>
          <w:p w:rsidR="00CD708D" w:rsidRDefault="00CD708D" w:rsidP="00CD708D">
            <w:pPr>
              <w:pStyle w:val="aa"/>
              <w:numPr>
                <w:ilvl w:val="0"/>
                <w:numId w:val="27"/>
              </w:numPr>
              <w:spacing w:line="480" w:lineRule="atLeast"/>
              <w:ind w:leftChars="0"/>
              <w:rPr>
                <w:rFonts w:ascii="標楷體" w:eastAsia="標楷體" w:hAnsi="標楷體"/>
              </w:rPr>
            </w:pPr>
            <w:r>
              <w:rPr>
                <w:rFonts w:ascii="標楷體" w:eastAsia="標楷體" w:hAnsi="標楷體" w:hint="eastAsia"/>
              </w:rPr>
              <w:t>單槍投影機</w:t>
            </w:r>
          </w:p>
          <w:p w:rsidR="00CD708D" w:rsidRDefault="00CD708D" w:rsidP="00CD708D">
            <w:pPr>
              <w:pStyle w:val="aa"/>
              <w:numPr>
                <w:ilvl w:val="0"/>
                <w:numId w:val="27"/>
              </w:numPr>
              <w:spacing w:line="480" w:lineRule="atLeast"/>
              <w:ind w:leftChars="0"/>
              <w:rPr>
                <w:rFonts w:ascii="標楷體" w:eastAsia="標楷體" w:hAnsi="標楷體"/>
              </w:rPr>
            </w:pPr>
            <w:r>
              <w:rPr>
                <w:rFonts w:ascii="標楷體" w:eastAsia="標楷體" w:hAnsi="標楷體" w:hint="eastAsia"/>
              </w:rPr>
              <w:t>小白板</w:t>
            </w:r>
          </w:p>
          <w:p w:rsidR="00CD708D" w:rsidRDefault="00CD708D" w:rsidP="00CD708D">
            <w:pPr>
              <w:pStyle w:val="aa"/>
              <w:numPr>
                <w:ilvl w:val="0"/>
                <w:numId w:val="27"/>
              </w:numPr>
              <w:spacing w:line="480" w:lineRule="atLeast"/>
              <w:ind w:leftChars="0"/>
              <w:rPr>
                <w:rFonts w:ascii="標楷體" w:eastAsia="標楷體" w:hAnsi="標楷體"/>
              </w:rPr>
            </w:pPr>
            <w:r>
              <w:rPr>
                <w:rFonts w:ascii="標楷體" w:eastAsia="標楷體" w:hAnsi="標楷體" w:hint="eastAsia"/>
              </w:rPr>
              <w:t>奇異筆</w:t>
            </w:r>
          </w:p>
          <w:p w:rsidR="00DC6181" w:rsidRDefault="00DC6181" w:rsidP="00CD708D">
            <w:pPr>
              <w:pStyle w:val="aa"/>
              <w:numPr>
                <w:ilvl w:val="0"/>
                <w:numId w:val="27"/>
              </w:numPr>
              <w:spacing w:line="480" w:lineRule="atLeast"/>
              <w:ind w:leftChars="0"/>
              <w:rPr>
                <w:rFonts w:ascii="標楷體" w:eastAsia="標楷體" w:hAnsi="標楷體"/>
              </w:rPr>
            </w:pPr>
            <w:r>
              <w:rPr>
                <w:rFonts w:ascii="標楷體" w:eastAsia="標楷體" w:hAnsi="標楷體" w:hint="eastAsia"/>
              </w:rPr>
              <w:t>實物圖卡</w:t>
            </w:r>
          </w:p>
          <w:p w:rsidR="00142294" w:rsidRPr="00CD708D" w:rsidRDefault="00142294" w:rsidP="00CD708D">
            <w:pPr>
              <w:pStyle w:val="aa"/>
              <w:numPr>
                <w:ilvl w:val="0"/>
                <w:numId w:val="27"/>
              </w:numPr>
              <w:spacing w:line="480" w:lineRule="atLeast"/>
              <w:ind w:leftChars="0"/>
              <w:rPr>
                <w:rFonts w:ascii="標楷體" w:eastAsia="標楷體" w:hAnsi="標楷體"/>
              </w:rPr>
            </w:pPr>
            <w:r>
              <w:rPr>
                <w:rFonts w:ascii="標楷體" w:eastAsia="標楷體" w:hAnsi="標楷體" w:hint="eastAsia"/>
              </w:rPr>
              <w:t>校園教室平面圖</w:t>
            </w:r>
          </w:p>
        </w:tc>
      </w:tr>
      <w:tr w:rsidR="0051538D" w:rsidRPr="00EE631D" w:rsidTr="00876E14">
        <w:trPr>
          <w:cantSplit/>
          <w:trHeight w:val="399"/>
        </w:trPr>
        <w:tc>
          <w:tcPr>
            <w:tcW w:w="1721" w:type="dxa"/>
            <w:vAlign w:val="center"/>
          </w:tcPr>
          <w:p w:rsidR="0051538D" w:rsidRPr="00EE631D" w:rsidRDefault="0051538D" w:rsidP="00F208C0">
            <w:pPr>
              <w:spacing w:line="480" w:lineRule="atLeast"/>
              <w:jc w:val="center"/>
              <w:rPr>
                <w:rFonts w:ascii="標楷體" w:eastAsia="標楷體" w:hAnsi="標楷體"/>
              </w:rPr>
            </w:pPr>
            <w:r w:rsidRPr="00EE631D">
              <w:rPr>
                <w:rFonts w:ascii="標楷體" w:eastAsia="標楷體" w:hAnsi="標楷體" w:hint="eastAsia"/>
              </w:rPr>
              <w:lastRenderedPageBreak/>
              <w:t>設計理念</w:t>
            </w:r>
          </w:p>
        </w:tc>
        <w:tc>
          <w:tcPr>
            <w:tcW w:w="6641" w:type="dxa"/>
            <w:gridSpan w:val="3"/>
            <w:vAlign w:val="center"/>
          </w:tcPr>
          <w:p w:rsidR="00D75B1E" w:rsidRDefault="004304ED" w:rsidP="00F208C0">
            <w:pPr>
              <w:spacing w:line="480" w:lineRule="atLeast"/>
              <w:rPr>
                <w:rFonts w:ascii="標楷體" w:eastAsia="標楷體" w:hAnsi="標楷體"/>
              </w:rPr>
            </w:pPr>
            <w:r>
              <w:rPr>
                <w:rFonts w:ascii="標楷體" w:eastAsia="標楷體" w:hAnsi="標楷體" w:hint="eastAsia"/>
              </w:rPr>
              <w:t xml:space="preserve">    </w:t>
            </w:r>
            <w:r w:rsidR="0014085D" w:rsidRPr="00DD7951">
              <w:rPr>
                <w:rFonts w:ascii="標楷體" w:eastAsia="標楷體" w:hAnsi="標楷體" w:hint="eastAsia"/>
              </w:rPr>
              <w:t>台灣位於歐亞大陸板塊和菲律賓海板塊</w:t>
            </w:r>
            <w:r w:rsidR="001815B2">
              <w:rPr>
                <w:rFonts w:ascii="標楷體" w:eastAsia="標楷體" w:hAnsi="標楷體" w:hint="eastAsia"/>
              </w:rPr>
              <w:t>交界處</w:t>
            </w:r>
            <w:r w:rsidR="0014085D" w:rsidRPr="00DD7951">
              <w:rPr>
                <w:rFonts w:ascii="標楷體" w:eastAsia="標楷體" w:hAnsi="標楷體" w:hint="eastAsia"/>
              </w:rPr>
              <w:t>，</w:t>
            </w:r>
            <w:r>
              <w:rPr>
                <w:rFonts w:ascii="標楷體" w:eastAsia="標楷體" w:hAnsi="標楷體" w:hint="eastAsia"/>
              </w:rPr>
              <w:t>因為板塊的擠壓，造成台灣地區地震活動十分</w:t>
            </w:r>
            <w:r w:rsidR="0014085D" w:rsidRPr="00DD7951">
              <w:rPr>
                <w:rFonts w:ascii="標楷體" w:eastAsia="標楷體" w:hAnsi="標楷體" w:hint="eastAsia"/>
              </w:rPr>
              <w:t>頻繁</w:t>
            </w:r>
            <w:r w:rsidR="0014085D">
              <w:rPr>
                <w:rFonts w:ascii="標楷體" w:eastAsia="標楷體" w:hAnsi="標楷體" w:hint="eastAsia"/>
              </w:rPr>
              <w:t>。921大地</w:t>
            </w:r>
            <w:r>
              <w:rPr>
                <w:rFonts w:ascii="標楷體" w:eastAsia="標楷體" w:hAnsi="標楷體" w:hint="eastAsia"/>
              </w:rPr>
              <w:t>震屬於百年強震，房屋倒塌及人員傷亡皆極為慘重</w:t>
            </w:r>
            <w:r w:rsidR="0014085D">
              <w:rPr>
                <w:rFonts w:ascii="標楷體" w:eastAsia="標楷體" w:hAnsi="標楷體" w:hint="eastAsia"/>
              </w:rPr>
              <w:t>。</w:t>
            </w:r>
            <w:r>
              <w:rPr>
                <w:rFonts w:ascii="標楷體" w:eastAsia="標楷體" w:hAnsi="標楷體" w:hint="eastAsia"/>
              </w:rPr>
              <w:t>因此</w:t>
            </w:r>
            <w:r w:rsidRPr="00BD3E1B">
              <w:rPr>
                <w:rFonts w:ascii="標楷體" w:eastAsia="標楷體" w:hAnsi="標楷體" w:hint="eastAsia"/>
              </w:rPr>
              <w:t>中央政府於2000年訂立每年9月21</w:t>
            </w:r>
            <w:r>
              <w:rPr>
                <w:rFonts w:ascii="標楷體" w:eastAsia="標楷體" w:hAnsi="標楷體" w:hint="eastAsia"/>
              </w:rPr>
              <w:t>日為「國家防災日」，並舉行地震演習，期使學生在地震發生時有正確的本能反應好好保護自己，以做好全面防震準備。</w:t>
            </w:r>
          </w:p>
          <w:p w:rsidR="001815B2" w:rsidRDefault="004304ED" w:rsidP="00F208C0">
            <w:pPr>
              <w:spacing w:line="480" w:lineRule="atLeast"/>
              <w:rPr>
                <w:rFonts w:ascii="標楷體" w:eastAsia="標楷體" w:hAnsi="標楷體"/>
              </w:rPr>
            </w:pPr>
            <w:r>
              <w:rPr>
                <w:rFonts w:ascii="標楷體" w:eastAsia="標楷體" w:hAnsi="標楷體" w:hint="eastAsia"/>
              </w:rPr>
              <w:t xml:space="preserve">    </w:t>
            </w:r>
            <w:r w:rsidR="001815B2">
              <w:rPr>
                <w:rFonts w:ascii="標楷體" w:eastAsia="標楷體" w:hAnsi="標楷體" w:hint="eastAsia"/>
              </w:rPr>
              <w:t>雖然地震無法預測，但如能</w:t>
            </w:r>
            <w:r>
              <w:rPr>
                <w:rFonts w:ascii="標楷體" w:eastAsia="標楷體" w:hAnsi="標楷體" w:hint="eastAsia"/>
              </w:rPr>
              <w:t>熟悉「防震三部曲」</w:t>
            </w:r>
            <w:r w:rsidR="005676B3">
              <w:rPr>
                <w:rFonts w:ascii="標楷體" w:eastAsia="標楷體" w:hAnsi="標楷體" w:hint="eastAsia"/>
              </w:rPr>
              <w:t>的步驟流程，</w:t>
            </w:r>
            <w:r w:rsidR="001815B2">
              <w:rPr>
                <w:rFonts w:ascii="標楷體" w:eastAsia="標楷體" w:hAnsi="標楷體" w:hint="eastAsia"/>
              </w:rPr>
              <w:t>於地震前做好防護措施，地震來時確實的掩蔽及疏散，</w:t>
            </w:r>
            <w:r w:rsidR="00C15B2F">
              <w:rPr>
                <w:rFonts w:ascii="標楷體" w:eastAsia="標楷體" w:hAnsi="標楷體" w:hint="eastAsia"/>
              </w:rPr>
              <w:t>地震後也能有正確的應變措施，</w:t>
            </w:r>
            <w:r w:rsidR="001815B2">
              <w:rPr>
                <w:rFonts w:ascii="標楷體" w:eastAsia="標楷體" w:hAnsi="標楷體" w:hint="eastAsia"/>
              </w:rPr>
              <w:t>才能將震災造成的傷害減至最低。</w:t>
            </w:r>
          </w:p>
          <w:p w:rsidR="0051538D" w:rsidRDefault="00C15B2F" w:rsidP="00F208C0">
            <w:pPr>
              <w:spacing w:line="480" w:lineRule="atLeast"/>
              <w:rPr>
                <w:rFonts w:ascii="標楷體" w:eastAsia="標楷體" w:hAnsi="標楷體"/>
              </w:rPr>
            </w:pPr>
            <w:r>
              <w:rPr>
                <w:rFonts w:ascii="標楷體" w:eastAsia="標楷體" w:hAnsi="標楷體" w:hint="eastAsia"/>
              </w:rPr>
              <w:t xml:space="preserve">    本教案設計以「多一分防震準備，少一分震災傷害」為原則。先讓學生了解地震的成因、認識地震的可怕進而讓學生建立防震的重要觀念</w:t>
            </w:r>
            <w:r w:rsidR="0014085D">
              <w:rPr>
                <w:rFonts w:ascii="標楷體" w:eastAsia="標楷體" w:hAnsi="標楷體" w:hint="eastAsia"/>
              </w:rPr>
              <w:t>。</w:t>
            </w:r>
          </w:p>
          <w:p w:rsidR="0014085D" w:rsidRDefault="00C15B2F" w:rsidP="00F208C0">
            <w:pPr>
              <w:spacing w:line="480" w:lineRule="atLeast"/>
              <w:rPr>
                <w:rFonts w:ascii="標楷體" w:eastAsia="標楷體" w:hAnsi="標楷體"/>
              </w:rPr>
            </w:pPr>
            <w:r>
              <w:rPr>
                <w:rFonts w:ascii="標楷體" w:eastAsia="標楷體" w:hAnsi="標楷體" w:hint="eastAsia"/>
              </w:rPr>
              <w:t xml:space="preserve">    </w:t>
            </w:r>
            <w:r w:rsidR="000A4378">
              <w:rPr>
                <w:rFonts w:ascii="標楷體" w:eastAsia="標楷體" w:hAnsi="標楷體" w:hint="eastAsia"/>
              </w:rPr>
              <w:t>藉由小組討論規畫出最佳的校園逃生路線，觀看影片加深學習效果，並透過實際防震行動演練，學習地震時避難的要領。</w:t>
            </w:r>
          </w:p>
          <w:p w:rsidR="00EC7CD6" w:rsidRDefault="000A4378" w:rsidP="00F208C0">
            <w:pPr>
              <w:spacing w:line="480" w:lineRule="atLeast"/>
              <w:rPr>
                <w:rFonts w:ascii="標楷體" w:eastAsia="標楷體" w:hAnsi="標楷體"/>
              </w:rPr>
            </w:pPr>
            <w:r>
              <w:rPr>
                <w:rFonts w:ascii="標楷體" w:eastAsia="標楷體" w:hAnsi="標楷體" w:hint="eastAsia"/>
              </w:rPr>
              <w:t xml:space="preserve">    震災過後滿目瘡痍</w:t>
            </w:r>
            <w:r w:rsidR="00A45AB1">
              <w:rPr>
                <w:rFonts w:ascii="標楷體" w:eastAsia="標楷體" w:hAnsi="標楷體" w:hint="eastAsia"/>
              </w:rPr>
              <w:t>中</w:t>
            </w:r>
            <w:r>
              <w:rPr>
                <w:rFonts w:ascii="標楷體" w:eastAsia="標楷體" w:hAnsi="標楷體" w:hint="eastAsia"/>
              </w:rPr>
              <w:t>，救災人員奮不顧身搶救地震災民的偉大身影，在在令人感動佩服。</w:t>
            </w:r>
          </w:p>
          <w:p w:rsidR="0014085D" w:rsidRPr="00EE631D" w:rsidRDefault="00EC7CD6" w:rsidP="00DD4D3D">
            <w:pPr>
              <w:spacing w:line="480" w:lineRule="atLeast"/>
              <w:rPr>
                <w:rFonts w:ascii="標楷體" w:eastAsia="標楷體" w:hAnsi="標楷體"/>
              </w:rPr>
            </w:pPr>
            <w:r>
              <w:rPr>
                <w:rFonts w:ascii="標楷體" w:eastAsia="標楷體" w:hAnsi="標楷體" w:hint="eastAsia"/>
              </w:rPr>
              <w:t xml:space="preserve">    透過新聞傳送我們看到了：倒塌的大樓房舍、變色的山河、流離失所的人們……一幕幕淒涼的景象，期望孩子們除了感同身受外，也能將同情憐憫心化為具體的知足感恩行動。</w:t>
            </w:r>
          </w:p>
        </w:tc>
      </w:tr>
      <w:tr w:rsidR="0051538D" w:rsidRPr="00EE631D" w:rsidTr="00876E14">
        <w:trPr>
          <w:cantSplit/>
          <w:trHeight w:val="414"/>
        </w:trPr>
        <w:tc>
          <w:tcPr>
            <w:tcW w:w="1721" w:type="dxa"/>
            <w:vAlign w:val="center"/>
          </w:tcPr>
          <w:p w:rsidR="0051538D" w:rsidRPr="00EE631D" w:rsidRDefault="0051538D" w:rsidP="00F208C0">
            <w:pPr>
              <w:spacing w:line="480" w:lineRule="atLeast"/>
              <w:jc w:val="center"/>
              <w:rPr>
                <w:rFonts w:ascii="標楷體" w:eastAsia="標楷體" w:hAnsi="標楷體"/>
              </w:rPr>
            </w:pPr>
            <w:r w:rsidRPr="00DD4D3D">
              <w:rPr>
                <w:rFonts w:ascii="標楷體" w:eastAsia="標楷體" w:hAnsi="標楷體" w:hint="eastAsia"/>
              </w:rPr>
              <w:t>教學目標</w:t>
            </w:r>
          </w:p>
        </w:tc>
        <w:tc>
          <w:tcPr>
            <w:tcW w:w="6641" w:type="dxa"/>
            <w:gridSpan w:val="3"/>
            <w:vAlign w:val="center"/>
          </w:tcPr>
          <w:p w:rsidR="002966CB" w:rsidRPr="00DC1DC3" w:rsidRDefault="002966CB" w:rsidP="00DC1DC3">
            <w:pPr>
              <w:pStyle w:val="aa"/>
              <w:numPr>
                <w:ilvl w:val="0"/>
                <w:numId w:val="30"/>
              </w:numPr>
              <w:spacing w:line="480" w:lineRule="atLeast"/>
              <w:ind w:leftChars="0"/>
              <w:rPr>
                <w:rFonts w:ascii="標楷體" w:eastAsia="標楷體" w:hAnsi="標楷體"/>
              </w:rPr>
            </w:pPr>
            <w:r w:rsidRPr="00DC1DC3">
              <w:rPr>
                <w:rFonts w:ascii="標楷體" w:eastAsia="標楷體" w:hAnsi="標楷體" w:hint="eastAsia"/>
              </w:rPr>
              <w:t>學生能了解地震的成因及防震的重要。</w:t>
            </w:r>
          </w:p>
          <w:p w:rsidR="00D75B1E" w:rsidRPr="00DC1DC3" w:rsidRDefault="002966CB" w:rsidP="00DC1DC3">
            <w:pPr>
              <w:pStyle w:val="aa"/>
              <w:numPr>
                <w:ilvl w:val="0"/>
                <w:numId w:val="30"/>
              </w:numPr>
              <w:spacing w:line="480" w:lineRule="atLeast"/>
              <w:ind w:leftChars="0"/>
              <w:rPr>
                <w:rFonts w:ascii="標楷體" w:eastAsia="標楷體" w:hAnsi="標楷體"/>
              </w:rPr>
            </w:pPr>
            <w:r w:rsidRPr="00DC1DC3">
              <w:rPr>
                <w:rFonts w:ascii="標楷體" w:eastAsia="標楷體" w:hAnsi="標楷體" w:hint="eastAsia"/>
              </w:rPr>
              <w:t>學生</w:t>
            </w:r>
            <w:r w:rsidR="00D75B1E" w:rsidRPr="00DC1DC3">
              <w:rPr>
                <w:rFonts w:ascii="標楷體" w:eastAsia="標楷體" w:hAnsi="標楷體" w:hint="eastAsia"/>
              </w:rPr>
              <w:t>能學習地震時的應變技巧及處理災害的能力。。</w:t>
            </w:r>
          </w:p>
          <w:p w:rsidR="00D75B1E" w:rsidRPr="00DC1DC3" w:rsidRDefault="002966CB" w:rsidP="00DC1DC3">
            <w:pPr>
              <w:pStyle w:val="aa"/>
              <w:numPr>
                <w:ilvl w:val="0"/>
                <w:numId w:val="30"/>
              </w:numPr>
              <w:spacing w:line="480" w:lineRule="atLeast"/>
              <w:ind w:leftChars="0"/>
              <w:rPr>
                <w:rFonts w:ascii="標楷體" w:eastAsia="標楷體" w:hAnsi="標楷體"/>
              </w:rPr>
            </w:pPr>
            <w:r w:rsidRPr="00DC1DC3">
              <w:rPr>
                <w:rFonts w:ascii="標楷體" w:eastAsia="標楷體" w:hAnsi="標楷體" w:hint="eastAsia"/>
              </w:rPr>
              <w:t>學生能熟悉校園逃生路線及</w:t>
            </w:r>
            <w:r w:rsidR="00D75B1E" w:rsidRPr="00DC1DC3">
              <w:rPr>
                <w:rFonts w:ascii="標楷體" w:eastAsia="標楷體" w:hAnsi="標楷體" w:hint="eastAsia"/>
              </w:rPr>
              <w:t>集合地點。</w:t>
            </w:r>
          </w:p>
          <w:p w:rsidR="00D75B1E" w:rsidRPr="00DC1DC3" w:rsidRDefault="00D75B1E" w:rsidP="00DC1DC3">
            <w:pPr>
              <w:pStyle w:val="aa"/>
              <w:numPr>
                <w:ilvl w:val="0"/>
                <w:numId w:val="30"/>
              </w:numPr>
              <w:spacing w:line="480" w:lineRule="atLeast"/>
              <w:ind w:leftChars="0"/>
              <w:rPr>
                <w:rFonts w:ascii="標楷體" w:eastAsia="標楷體" w:hAnsi="標楷體"/>
              </w:rPr>
            </w:pPr>
            <w:r w:rsidRPr="00DC1DC3">
              <w:rPr>
                <w:rFonts w:ascii="標楷體" w:eastAsia="標楷體" w:hAnsi="標楷體" w:hint="eastAsia"/>
              </w:rPr>
              <w:t>培養學生正面積極的防災態度與價值觀。</w:t>
            </w:r>
          </w:p>
          <w:p w:rsidR="0051538D" w:rsidRPr="00DC1DC3" w:rsidRDefault="00014198" w:rsidP="00DC1DC3">
            <w:pPr>
              <w:pStyle w:val="aa"/>
              <w:numPr>
                <w:ilvl w:val="0"/>
                <w:numId w:val="30"/>
              </w:numPr>
              <w:spacing w:line="480" w:lineRule="atLeast"/>
              <w:ind w:leftChars="0"/>
              <w:rPr>
                <w:rFonts w:ascii="標楷體" w:eastAsia="標楷體" w:hAnsi="標楷體"/>
              </w:rPr>
            </w:pPr>
            <w:r w:rsidRPr="00DC1DC3">
              <w:rPr>
                <w:rFonts w:ascii="標楷體" w:eastAsia="標楷體" w:hAnsi="標楷體" w:hint="eastAsia"/>
              </w:rPr>
              <w:t>學生</w:t>
            </w:r>
            <w:r w:rsidR="002966CB" w:rsidRPr="00DC1DC3">
              <w:rPr>
                <w:rFonts w:ascii="標楷體" w:eastAsia="標楷體" w:hAnsi="標楷體" w:hint="eastAsia"/>
              </w:rPr>
              <w:t>能對參與救災的人員表達感謝。</w:t>
            </w:r>
          </w:p>
          <w:p w:rsidR="002966CB" w:rsidRPr="00DC1DC3" w:rsidRDefault="00ED362D" w:rsidP="00DC1DC3">
            <w:pPr>
              <w:pStyle w:val="aa"/>
              <w:numPr>
                <w:ilvl w:val="0"/>
                <w:numId w:val="30"/>
              </w:numPr>
              <w:spacing w:line="480" w:lineRule="atLeast"/>
              <w:ind w:leftChars="0"/>
              <w:rPr>
                <w:rFonts w:ascii="標楷體" w:eastAsia="標楷體" w:hAnsi="標楷體"/>
              </w:rPr>
            </w:pPr>
            <w:r w:rsidRPr="00DC1DC3">
              <w:rPr>
                <w:rFonts w:ascii="標楷體" w:eastAsia="標楷體" w:hAnsi="標楷體" w:hint="eastAsia"/>
              </w:rPr>
              <w:t>學生</w:t>
            </w:r>
            <w:r w:rsidR="002966CB" w:rsidRPr="00DC1DC3">
              <w:rPr>
                <w:rFonts w:ascii="標楷體" w:eastAsia="標楷體" w:hAnsi="標楷體" w:hint="eastAsia"/>
              </w:rPr>
              <w:t>能</w:t>
            </w:r>
            <w:r w:rsidRPr="00DC1DC3">
              <w:rPr>
                <w:rFonts w:ascii="標楷體" w:eastAsia="標楷體" w:hAnsi="標楷體" w:hint="eastAsia"/>
              </w:rPr>
              <w:t>表達對災民的關心並化為具體行動。</w:t>
            </w:r>
          </w:p>
        </w:tc>
      </w:tr>
      <w:tr w:rsidR="0051538D" w:rsidRPr="00EE631D" w:rsidTr="00876E14">
        <w:trPr>
          <w:cantSplit/>
          <w:trHeight w:val="399"/>
        </w:trPr>
        <w:tc>
          <w:tcPr>
            <w:tcW w:w="1721" w:type="dxa"/>
            <w:vAlign w:val="center"/>
          </w:tcPr>
          <w:p w:rsidR="0051538D" w:rsidRPr="00BB00DC" w:rsidRDefault="0051538D" w:rsidP="00F208C0">
            <w:pPr>
              <w:spacing w:line="480" w:lineRule="atLeast"/>
              <w:jc w:val="center"/>
              <w:rPr>
                <w:rFonts w:ascii="標楷體" w:eastAsia="標楷體" w:hAnsi="標楷體"/>
                <w:color w:val="FF0000"/>
              </w:rPr>
            </w:pPr>
            <w:r w:rsidRPr="00DC1DC3">
              <w:rPr>
                <w:rFonts w:ascii="標楷體" w:eastAsia="標楷體" w:hAnsi="標楷體" w:hint="eastAsia"/>
              </w:rPr>
              <w:lastRenderedPageBreak/>
              <w:t>相關能力指標</w:t>
            </w:r>
          </w:p>
        </w:tc>
        <w:tc>
          <w:tcPr>
            <w:tcW w:w="6641" w:type="dxa"/>
            <w:gridSpan w:val="3"/>
            <w:vAlign w:val="center"/>
          </w:tcPr>
          <w:p w:rsidR="00D75B1E" w:rsidRDefault="00ED362D" w:rsidP="00836DA8">
            <w:pPr>
              <w:spacing w:line="480" w:lineRule="atLeast"/>
              <w:jc w:val="both"/>
              <w:rPr>
                <w:rFonts w:ascii="標楷體" w:eastAsia="標楷體" w:hAnsi="標楷體"/>
                <w:color w:val="FF0000"/>
              </w:rPr>
            </w:pPr>
            <w:r w:rsidRPr="00BB00DC">
              <w:rPr>
                <w:rFonts w:ascii="MS Gothic" w:eastAsia="MS Gothic" w:hAnsi="MS Gothic" w:hint="eastAsia"/>
                <w:color w:val="FF0000"/>
              </w:rPr>
              <w:t>◆</w:t>
            </w:r>
            <w:r w:rsidR="00836DA8">
              <w:rPr>
                <w:rFonts w:ascii="標楷體" w:eastAsia="標楷體" w:hAnsi="標楷體" w:hint="eastAsia"/>
                <w:color w:val="FF0000"/>
              </w:rPr>
              <w:t>防災能力指標</w:t>
            </w:r>
          </w:p>
          <w:p w:rsidR="00836DA8" w:rsidRPr="00836DA8" w:rsidRDefault="00DC1DC3" w:rsidP="00836DA8">
            <w:pPr>
              <w:spacing w:line="480" w:lineRule="atLeast"/>
              <w:jc w:val="both"/>
              <w:rPr>
                <w:rFonts w:ascii="標楷體" w:eastAsia="標楷體" w:hAnsi="標楷體"/>
                <w:color w:val="FF0000"/>
              </w:rPr>
            </w:pPr>
            <w:r>
              <w:rPr>
                <w:rFonts w:ascii="標楷體" w:eastAsia="標楷體" w:hAnsi="標楷體" w:hint="eastAsia"/>
              </w:rPr>
              <w:t>&lt;</w:t>
            </w:r>
            <w:r w:rsidR="00836DA8" w:rsidRPr="00836DA8">
              <w:rPr>
                <w:rFonts w:ascii="標楷體" w:eastAsia="標楷體" w:hAnsi="標楷體"/>
              </w:rPr>
              <w:t>災害的警覺心</w:t>
            </w:r>
            <w:r>
              <w:rPr>
                <w:rFonts w:ascii="標楷體" w:eastAsia="標楷體" w:hAnsi="標楷體" w:hint="eastAsia"/>
              </w:rPr>
              <w:t>&gt;</w:t>
            </w:r>
          </w:p>
          <w:p w:rsidR="00186927" w:rsidRPr="00836DA8" w:rsidRDefault="00186927" w:rsidP="00D75B1E">
            <w:pPr>
              <w:spacing w:line="480" w:lineRule="atLeast"/>
              <w:jc w:val="both"/>
              <w:rPr>
                <w:rFonts w:ascii="標楷體" w:eastAsia="標楷體" w:hAnsi="標楷體"/>
              </w:rPr>
            </w:pPr>
            <w:r w:rsidRPr="00836DA8">
              <w:rPr>
                <w:rFonts w:ascii="標楷體" w:eastAsia="標楷體" w:hAnsi="標楷體"/>
              </w:rPr>
              <w:t>1-2-2 能覺知災害對人及環境帶來之影響及嚴重性。</w:t>
            </w:r>
          </w:p>
          <w:p w:rsidR="00836DA8" w:rsidRPr="00836DA8" w:rsidRDefault="00DC1DC3" w:rsidP="00D75B1E">
            <w:pPr>
              <w:spacing w:line="480" w:lineRule="atLeast"/>
              <w:jc w:val="both"/>
              <w:rPr>
                <w:rFonts w:ascii="標楷體" w:eastAsia="標楷體" w:hAnsi="標楷體"/>
              </w:rPr>
            </w:pPr>
            <w:r>
              <w:rPr>
                <w:rFonts w:ascii="標楷體" w:eastAsia="標楷體" w:hAnsi="標楷體" w:hint="eastAsia"/>
              </w:rPr>
              <w:t>&lt;</w:t>
            </w:r>
            <w:r w:rsidR="00836DA8" w:rsidRPr="00836DA8">
              <w:rPr>
                <w:rFonts w:ascii="標楷體" w:eastAsia="標楷體" w:hAnsi="標楷體"/>
              </w:rPr>
              <w:t>防災概念與知識</w:t>
            </w:r>
            <w:r>
              <w:rPr>
                <w:rFonts w:ascii="標楷體" w:eastAsia="標楷體" w:hAnsi="標楷體" w:hint="eastAsia"/>
              </w:rPr>
              <w:t>&gt;</w:t>
            </w:r>
          </w:p>
          <w:p w:rsidR="00186927" w:rsidRPr="00836DA8" w:rsidRDefault="00186927" w:rsidP="00D75B1E">
            <w:pPr>
              <w:spacing w:line="480" w:lineRule="atLeast"/>
              <w:jc w:val="both"/>
              <w:rPr>
                <w:rFonts w:ascii="標楷體" w:eastAsia="標楷體" w:hAnsi="標楷體"/>
              </w:rPr>
            </w:pPr>
            <w:r w:rsidRPr="00836DA8">
              <w:rPr>
                <w:rFonts w:ascii="標楷體" w:eastAsia="標楷體" w:hAnsi="標楷體"/>
              </w:rPr>
              <w:t>2-2-4 能在危難發生前，瞭解影響個人及他人安全的危險因素。 2-2-5 能知道災害發生時，個人應具有的應變知識。</w:t>
            </w:r>
          </w:p>
          <w:p w:rsidR="00836DA8" w:rsidRPr="00836DA8" w:rsidRDefault="00DC1DC3" w:rsidP="00D75B1E">
            <w:pPr>
              <w:spacing w:line="480" w:lineRule="atLeast"/>
              <w:jc w:val="both"/>
              <w:rPr>
                <w:rFonts w:ascii="標楷體" w:eastAsia="標楷體" w:hAnsi="標楷體"/>
              </w:rPr>
            </w:pPr>
            <w:r>
              <w:rPr>
                <w:rFonts w:ascii="標楷體" w:eastAsia="標楷體" w:hAnsi="標楷體" w:hint="eastAsia"/>
              </w:rPr>
              <w:t>&lt;</w:t>
            </w:r>
            <w:r w:rsidR="00836DA8" w:rsidRPr="00836DA8">
              <w:rPr>
                <w:rFonts w:ascii="標楷體" w:eastAsia="標楷體" w:hAnsi="標楷體"/>
              </w:rPr>
              <w:t>防災態度與價值觀</w:t>
            </w:r>
            <w:r>
              <w:rPr>
                <w:rFonts w:ascii="標楷體" w:eastAsia="標楷體" w:hAnsi="標楷體" w:hint="eastAsia"/>
              </w:rPr>
              <w:t>&gt;</w:t>
            </w:r>
          </w:p>
          <w:p w:rsidR="00836DA8" w:rsidRPr="00836DA8" w:rsidRDefault="00836DA8" w:rsidP="00D75B1E">
            <w:pPr>
              <w:spacing w:line="480" w:lineRule="atLeast"/>
              <w:jc w:val="both"/>
              <w:rPr>
                <w:rFonts w:ascii="標楷體" w:eastAsia="標楷體" w:hAnsi="標楷體"/>
              </w:rPr>
            </w:pPr>
            <w:r w:rsidRPr="00836DA8">
              <w:rPr>
                <w:rFonts w:ascii="標楷體" w:eastAsia="標楷體" w:hAnsi="標楷體"/>
              </w:rPr>
              <w:t>3-2-2 能隨時關懷災害發生的人、事、物。</w:t>
            </w:r>
          </w:p>
          <w:p w:rsidR="00DC1DC3" w:rsidRDefault="00836DA8" w:rsidP="00D75B1E">
            <w:pPr>
              <w:spacing w:line="480" w:lineRule="atLeast"/>
              <w:jc w:val="both"/>
              <w:rPr>
                <w:rFonts w:ascii="標楷體" w:eastAsia="標楷體" w:hAnsi="標楷體"/>
              </w:rPr>
            </w:pPr>
            <w:r w:rsidRPr="00836DA8">
              <w:rPr>
                <w:rFonts w:ascii="標楷體" w:eastAsia="標楷體" w:hAnsi="標楷體"/>
              </w:rPr>
              <w:t>3-2-4 能主動關懷個人所處的環境，以便達成災害防生時及時</w:t>
            </w:r>
          </w:p>
          <w:p w:rsidR="00836DA8" w:rsidRPr="00836DA8" w:rsidRDefault="00836DA8" w:rsidP="00D75B1E">
            <w:pPr>
              <w:spacing w:line="480" w:lineRule="atLeast"/>
              <w:jc w:val="both"/>
              <w:rPr>
                <w:rFonts w:ascii="標楷體" w:eastAsia="標楷體" w:hAnsi="標楷體"/>
              </w:rPr>
            </w:pPr>
            <w:r w:rsidRPr="00836DA8">
              <w:rPr>
                <w:rFonts w:ascii="標楷體" w:eastAsia="標楷體" w:hAnsi="標楷體"/>
              </w:rPr>
              <w:t xml:space="preserve">逃生之安全目標。 </w:t>
            </w:r>
          </w:p>
          <w:p w:rsidR="00836DA8" w:rsidRPr="00836DA8" w:rsidRDefault="00DC1DC3" w:rsidP="00D75B1E">
            <w:pPr>
              <w:spacing w:line="480" w:lineRule="atLeast"/>
              <w:jc w:val="both"/>
              <w:rPr>
                <w:rFonts w:ascii="標楷體" w:eastAsia="標楷體" w:hAnsi="標楷體"/>
              </w:rPr>
            </w:pPr>
            <w:r>
              <w:rPr>
                <w:rFonts w:ascii="標楷體" w:eastAsia="標楷體" w:hAnsi="標楷體" w:hint="eastAsia"/>
              </w:rPr>
              <w:t>&lt;</w:t>
            </w:r>
            <w:r w:rsidR="00836DA8" w:rsidRPr="00836DA8">
              <w:rPr>
                <w:rFonts w:ascii="標楷體" w:eastAsia="標楷體" w:hAnsi="標楷體"/>
              </w:rPr>
              <w:t>防災行動技能</w:t>
            </w:r>
            <w:r>
              <w:rPr>
                <w:rFonts w:ascii="標楷體" w:eastAsia="標楷體" w:hAnsi="標楷體" w:hint="eastAsia"/>
              </w:rPr>
              <w:t>&gt;</w:t>
            </w:r>
          </w:p>
          <w:p w:rsidR="00836DA8" w:rsidRPr="00836DA8" w:rsidRDefault="00836DA8" w:rsidP="00D75B1E">
            <w:pPr>
              <w:spacing w:line="480" w:lineRule="atLeast"/>
              <w:jc w:val="both"/>
              <w:rPr>
                <w:rFonts w:ascii="標楷體" w:eastAsia="標楷體" w:hAnsi="標楷體"/>
                <w:color w:val="FF0000"/>
              </w:rPr>
            </w:pPr>
            <w:r w:rsidRPr="00836DA8">
              <w:rPr>
                <w:rFonts w:ascii="標楷體" w:eastAsia="標楷體" w:hAnsi="標楷體"/>
              </w:rPr>
              <w:t>4-2-4 能在日常生活中配合執行與防災、減災、救災及災後重建的關懷行動。</w:t>
            </w:r>
          </w:p>
          <w:p w:rsidR="00ED362D" w:rsidRDefault="00ED362D" w:rsidP="00D75B1E">
            <w:pPr>
              <w:spacing w:line="480" w:lineRule="atLeast"/>
              <w:jc w:val="both"/>
              <w:rPr>
                <w:rFonts w:ascii="標楷體" w:eastAsia="標楷體" w:hAnsi="標楷體"/>
                <w:color w:val="FF0000"/>
              </w:rPr>
            </w:pPr>
            <w:r w:rsidRPr="00BB00DC">
              <w:rPr>
                <w:rFonts w:ascii="MS Gothic" w:eastAsia="MS Gothic" w:hAnsi="MS Gothic" w:hint="eastAsia"/>
                <w:color w:val="FF0000"/>
              </w:rPr>
              <w:t>◆</w:t>
            </w:r>
            <w:r w:rsidR="00836DA8">
              <w:rPr>
                <w:rFonts w:ascii="標楷體" w:eastAsia="標楷體" w:hAnsi="標楷體" w:hint="eastAsia"/>
                <w:color w:val="FF0000"/>
              </w:rPr>
              <w:t>語文</w:t>
            </w:r>
            <w:r w:rsidR="00D75B1E" w:rsidRPr="00BB00DC">
              <w:rPr>
                <w:rFonts w:ascii="標楷體" w:eastAsia="標楷體" w:hAnsi="標楷體" w:hint="eastAsia"/>
                <w:color w:val="FF0000"/>
              </w:rPr>
              <w:t>領域</w:t>
            </w:r>
            <w:r w:rsidR="00D75B1E" w:rsidRPr="00BB00DC">
              <w:rPr>
                <w:rFonts w:ascii="標楷體" w:eastAsia="標楷體" w:hAnsi="標楷體" w:hint="eastAsia"/>
                <w:color w:val="FF0000"/>
              </w:rPr>
              <w:tab/>
            </w:r>
          </w:p>
          <w:p w:rsidR="00836DA8" w:rsidRPr="00DC1DC3" w:rsidRDefault="00836DA8" w:rsidP="00D75B1E">
            <w:pPr>
              <w:spacing w:line="480" w:lineRule="atLeast"/>
              <w:jc w:val="both"/>
              <w:rPr>
                <w:rFonts w:ascii="標楷體" w:eastAsia="標楷體" w:hAnsi="標楷體"/>
              </w:rPr>
            </w:pPr>
            <w:r w:rsidRPr="00DC1DC3">
              <w:rPr>
                <w:rFonts w:ascii="標楷體" w:eastAsia="標楷體" w:hAnsi="標楷體"/>
              </w:rPr>
              <w:t>B2-2-10-12 能從聆聽中，思考如何解決問題。</w:t>
            </w:r>
          </w:p>
          <w:p w:rsidR="00836DA8" w:rsidRPr="00DC1DC3" w:rsidRDefault="00836DA8" w:rsidP="00D75B1E">
            <w:pPr>
              <w:spacing w:line="480" w:lineRule="atLeast"/>
              <w:jc w:val="both"/>
              <w:rPr>
                <w:rFonts w:ascii="標楷體" w:eastAsia="標楷體" w:hAnsi="標楷體"/>
              </w:rPr>
            </w:pPr>
            <w:r w:rsidRPr="00DC1DC3">
              <w:rPr>
                <w:rFonts w:ascii="標楷體" w:eastAsia="標楷體" w:hAnsi="標楷體"/>
              </w:rPr>
              <w:t xml:space="preserve">C2-2-2-2 能針對問題，提出自己的意見或看法。 </w:t>
            </w:r>
          </w:p>
          <w:p w:rsidR="00836DA8" w:rsidRPr="00DC1DC3" w:rsidRDefault="00836DA8" w:rsidP="00836DA8">
            <w:pPr>
              <w:spacing w:line="480" w:lineRule="atLeast"/>
              <w:jc w:val="both"/>
              <w:rPr>
                <w:rFonts w:ascii="標楷體" w:eastAsia="標楷體" w:hAnsi="標楷體"/>
                <w:color w:val="FF0000"/>
              </w:rPr>
            </w:pPr>
            <w:r w:rsidRPr="00DC1DC3">
              <w:rPr>
                <w:rFonts w:ascii="標楷體" w:eastAsia="標楷體" w:hAnsi="標楷體" w:hint="eastAsia"/>
                <w:color w:val="FF0000"/>
              </w:rPr>
              <w:t>◆綜合領域</w:t>
            </w:r>
            <w:r w:rsidRPr="00DC1DC3">
              <w:rPr>
                <w:rFonts w:ascii="標楷體" w:eastAsia="標楷體" w:hAnsi="標楷體" w:hint="eastAsia"/>
                <w:color w:val="FF0000"/>
              </w:rPr>
              <w:tab/>
            </w:r>
          </w:p>
          <w:p w:rsidR="00D75B1E" w:rsidRPr="00DC1DC3" w:rsidRDefault="00D75B1E" w:rsidP="00D75B1E">
            <w:pPr>
              <w:spacing w:line="480" w:lineRule="atLeast"/>
              <w:jc w:val="both"/>
              <w:rPr>
                <w:rFonts w:ascii="標楷體" w:eastAsia="標楷體" w:hAnsi="標楷體"/>
              </w:rPr>
            </w:pPr>
            <w:r w:rsidRPr="00DC1DC3">
              <w:rPr>
                <w:rFonts w:ascii="標楷體" w:eastAsia="標楷體" w:hAnsi="標楷體" w:hint="eastAsia"/>
              </w:rPr>
              <w:t>4-1-1-9</w:t>
            </w:r>
            <w:r w:rsidRPr="00DC1DC3">
              <w:rPr>
                <w:rFonts w:ascii="標楷體" w:eastAsia="標楷體" w:hAnsi="標楷體" w:hint="eastAsia"/>
              </w:rPr>
              <w:tab/>
              <w:t>觀察住家和學校週遭環境，並知道保護自己的方法。</w:t>
            </w:r>
          </w:p>
          <w:p w:rsidR="00D75B1E" w:rsidRPr="00DC1DC3" w:rsidRDefault="00D75B1E" w:rsidP="00D75B1E">
            <w:pPr>
              <w:spacing w:line="480" w:lineRule="atLeast"/>
              <w:jc w:val="both"/>
              <w:rPr>
                <w:rFonts w:ascii="標楷體" w:eastAsia="標楷體" w:hAnsi="標楷體"/>
              </w:rPr>
            </w:pPr>
            <w:r w:rsidRPr="00DC1DC3">
              <w:rPr>
                <w:rFonts w:ascii="標楷體" w:eastAsia="標楷體" w:hAnsi="標楷體" w:hint="eastAsia"/>
              </w:rPr>
              <w:t>4-1-3-6</w:t>
            </w:r>
            <w:r w:rsidRPr="00DC1DC3">
              <w:rPr>
                <w:rFonts w:ascii="標楷體" w:eastAsia="標楷體" w:hAnsi="標楷體" w:hint="eastAsia"/>
              </w:rPr>
              <w:tab/>
              <w:t>知道環境保護與自己的關係。</w:t>
            </w:r>
          </w:p>
          <w:p w:rsidR="00D75B1E" w:rsidRPr="00DC1DC3" w:rsidRDefault="00D75B1E" w:rsidP="00D75B1E">
            <w:pPr>
              <w:spacing w:line="480" w:lineRule="atLeast"/>
              <w:jc w:val="both"/>
              <w:rPr>
                <w:rFonts w:ascii="標楷體" w:eastAsia="標楷體" w:hAnsi="標楷體"/>
              </w:rPr>
            </w:pPr>
            <w:r w:rsidRPr="00DC1DC3">
              <w:rPr>
                <w:rFonts w:ascii="標楷體" w:eastAsia="標楷體" w:hAnsi="標楷體" w:hint="eastAsia"/>
              </w:rPr>
              <w:t>4-2-1-9</w:t>
            </w:r>
            <w:r w:rsidRPr="00DC1DC3">
              <w:rPr>
                <w:rFonts w:ascii="標楷體" w:eastAsia="標楷體" w:hAnsi="標楷體" w:hint="eastAsia"/>
              </w:rPr>
              <w:tab/>
              <w:t>辨識各種人為的危險情境，並演練自我保護的方法。</w:t>
            </w:r>
          </w:p>
          <w:p w:rsidR="00D75B1E" w:rsidRPr="00DC1DC3" w:rsidRDefault="00D75B1E" w:rsidP="00D75B1E">
            <w:pPr>
              <w:spacing w:line="480" w:lineRule="atLeast"/>
              <w:jc w:val="both"/>
              <w:rPr>
                <w:rFonts w:ascii="標楷體" w:eastAsia="標楷體" w:hAnsi="標楷體"/>
              </w:rPr>
            </w:pPr>
            <w:r w:rsidRPr="00DC1DC3">
              <w:rPr>
                <w:rFonts w:ascii="標楷體" w:eastAsia="標楷體" w:hAnsi="標楷體" w:hint="eastAsia"/>
              </w:rPr>
              <w:t>4-2-2-10瞭解空間的妥善運用可以減低危險的發生。</w:t>
            </w:r>
          </w:p>
          <w:p w:rsidR="00D75B1E" w:rsidRPr="00DC1DC3" w:rsidRDefault="00D75B1E" w:rsidP="00D75B1E">
            <w:pPr>
              <w:spacing w:line="480" w:lineRule="atLeast"/>
              <w:jc w:val="both"/>
              <w:rPr>
                <w:rFonts w:ascii="標楷體" w:eastAsia="標楷體" w:hAnsi="標楷體"/>
              </w:rPr>
            </w:pPr>
            <w:r w:rsidRPr="00DC1DC3">
              <w:rPr>
                <w:rFonts w:ascii="標楷體" w:eastAsia="標楷體" w:hAnsi="標楷體" w:hint="eastAsia"/>
              </w:rPr>
              <w:t>4-3-1-10認識各種災害及危險情境，並實際演練如何應對。</w:t>
            </w:r>
          </w:p>
          <w:p w:rsidR="0051538D" w:rsidRPr="00DC1DC3" w:rsidRDefault="00D75B1E" w:rsidP="00D75B1E">
            <w:pPr>
              <w:spacing w:line="480" w:lineRule="atLeast"/>
              <w:jc w:val="both"/>
              <w:rPr>
                <w:rFonts w:ascii="標楷體" w:eastAsia="標楷體" w:hAnsi="標楷體"/>
              </w:rPr>
            </w:pPr>
            <w:r w:rsidRPr="00DC1DC3">
              <w:rPr>
                <w:rFonts w:ascii="標楷體" w:eastAsia="標楷體" w:hAnsi="標楷體" w:hint="eastAsia"/>
              </w:rPr>
              <w:t>4-3-2-9</w:t>
            </w:r>
            <w:r w:rsidRPr="00DC1DC3">
              <w:rPr>
                <w:rFonts w:ascii="標楷體" w:eastAsia="標楷體" w:hAnsi="標楷體" w:hint="eastAsia"/>
              </w:rPr>
              <w:tab/>
              <w:t>探討環境的改變與破壞可能帶來的危險，討論如何保護或改善環境。</w:t>
            </w:r>
          </w:p>
        </w:tc>
      </w:tr>
      <w:tr w:rsidR="0051538D" w:rsidRPr="00EE631D" w:rsidTr="00876E14">
        <w:trPr>
          <w:trHeight w:val="399"/>
        </w:trPr>
        <w:tc>
          <w:tcPr>
            <w:tcW w:w="1721" w:type="dxa"/>
            <w:tcBorders>
              <w:bottom w:val="single" w:sz="12" w:space="0" w:color="auto"/>
            </w:tcBorders>
            <w:vAlign w:val="center"/>
          </w:tcPr>
          <w:p w:rsidR="0051538D" w:rsidRPr="00EE631D" w:rsidRDefault="0051538D" w:rsidP="00F208C0">
            <w:pPr>
              <w:spacing w:line="480" w:lineRule="atLeast"/>
              <w:jc w:val="center"/>
              <w:rPr>
                <w:rFonts w:ascii="標楷體" w:eastAsia="標楷體" w:hAnsi="標楷體"/>
              </w:rPr>
            </w:pPr>
            <w:r w:rsidRPr="00EE631D">
              <w:rPr>
                <w:rFonts w:ascii="標楷體" w:eastAsia="標楷體" w:hAnsi="標楷體" w:hint="eastAsia"/>
              </w:rPr>
              <w:t>教學評量</w:t>
            </w:r>
          </w:p>
        </w:tc>
        <w:tc>
          <w:tcPr>
            <w:tcW w:w="6641" w:type="dxa"/>
            <w:gridSpan w:val="3"/>
            <w:tcBorders>
              <w:bottom w:val="single" w:sz="12" w:space="0" w:color="auto"/>
            </w:tcBorders>
            <w:vAlign w:val="center"/>
          </w:tcPr>
          <w:p w:rsidR="0051538D" w:rsidRDefault="001815B2" w:rsidP="00F208C0">
            <w:pPr>
              <w:spacing w:line="480" w:lineRule="atLeast"/>
              <w:jc w:val="both"/>
              <w:rPr>
                <w:rFonts w:ascii="標楷體" w:eastAsia="標楷體" w:hAnsi="標楷體"/>
              </w:rPr>
            </w:pPr>
            <w:r>
              <w:rPr>
                <w:rFonts w:ascii="標楷體" w:eastAsia="標楷體" w:hAnsi="標楷體" w:hint="eastAsia"/>
              </w:rPr>
              <w:t>認知：</w:t>
            </w:r>
          </w:p>
          <w:p w:rsidR="001815B2" w:rsidRPr="001815B2" w:rsidRDefault="003C38FA" w:rsidP="001815B2">
            <w:pPr>
              <w:pStyle w:val="aa"/>
              <w:numPr>
                <w:ilvl w:val="0"/>
                <w:numId w:val="18"/>
              </w:numPr>
              <w:spacing w:line="480" w:lineRule="atLeast"/>
              <w:ind w:leftChars="0"/>
              <w:jc w:val="both"/>
              <w:rPr>
                <w:rFonts w:ascii="標楷體" w:eastAsia="標楷體" w:hAnsi="標楷體"/>
              </w:rPr>
            </w:pPr>
            <w:r>
              <w:rPr>
                <w:rFonts w:ascii="標楷體" w:eastAsia="標楷體" w:hAnsi="標楷體" w:hint="eastAsia"/>
              </w:rPr>
              <w:t>遊戲檢測--</w:t>
            </w:r>
            <w:r w:rsidR="001815B2" w:rsidRPr="001815B2">
              <w:rPr>
                <w:rFonts w:ascii="標楷體" w:eastAsia="標楷體" w:hAnsi="標楷體" w:hint="eastAsia"/>
              </w:rPr>
              <w:t>透過「地震小學堂」</w:t>
            </w:r>
            <w:r w:rsidR="00ED362D">
              <w:rPr>
                <w:rFonts w:ascii="標楷體" w:eastAsia="標楷體" w:hAnsi="標楷體" w:hint="eastAsia"/>
              </w:rPr>
              <w:t>遊戲，檢測學生是否了解地震的成因</w:t>
            </w:r>
            <w:r>
              <w:rPr>
                <w:rFonts w:ascii="標楷體" w:eastAsia="標楷體" w:hAnsi="標楷體" w:hint="eastAsia"/>
              </w:rPr>
              <w:t>。</w:t>
            </w:r>
          </w:p>
          <w:p w:rsidR="001815B2" w:rsidRPr="00CA7FC0" w:rsidRDefault="003C38FA" w:rsidP="00CA7FC0">
            <w:pPr>
              <w:pStyle w:val="aa"/>
              <w:numPr>
                <w:ilvl w:val="0"/>
                <w:numId w:val="18"/>
              </w:numPr>
              <w:spacing w:line="480" w:lineRule="atLeast"/>
              <w:ind w:leftChars="0"/>
              <w:jc w:val="both"/>
              <w:rPr>
                <w:rFonts w:ascii="標楷體" w:eastAsia="標楷體" w:hAnsi="標楷體"/>
              </w:rPr>
            </w:pPr>
            <w:r>
              <w:rPr>
                <w:rFonts w:ascii="標楷體" w:eastAsia="標楷體" w:hAnsi="標楷體" w:hint="eastAsia"/>
              </w:rPr>
              <w:t>口頭發表--</w:t>
            </w:r>
            <w:r w:rsidR="00CA7FC0" w:rsidRPr="00CA7FC0">
              <w:rPr>
                <w:rFonts w:ascii="標楷體" w:eastAsia="標楷體" w:hAnsi="標楷體" w:hint="eastAsia"/>
              </w:rPr>
              <w:t>學生以口頭方式回答老師的提問，並了解防震的</w:t>
            </w:r>
            <w:r w:rsidR="00CA7FC0" w:rsidRPr="00CA7FC0">
              <w:rPr>
                <w:rFonts w:ascii="標楷體" w:eastAsia="標楷體" w:hAnsi="標楷體" w:hint="eastAsia"/>
              </w:rPr>
              <w:lastRenderedPageBreak/>
              <w:t>重要性。</w:t>
            </w:r>
          </w:p>
          <w:p w:rsidR="00CA7FC0" w:rsidRPr="00CA7FC0" w:rsidRDefault="003C38FA" w:rsidP="00CA7FC0">
            <w:pPr>
              <w:pStyle w:val="aa"/>
              <w:numPr>
                <w:ilvl w:val="0"/>
                <w:numId w:val="18"/>
              </w:numPr>
              <w:spacing w:line="480" w:lineRule="atLeast"/>
              <w:ind w:leftChars="0"/>
              <w:jc w:val="both"/>
              <w:rPr>
                <w:rFonts w:ascii="標楷體" w:eastAsia="標楷體" w:hAnsi="標楷體"/>
              </w:rPr>
            </w:pPr>
            <w:r>
              <w:rPr>
                <w:rFonts w:ascii="標楷體" w:eastAsia="標楷體" w:hAnsi="標楷體" w:hint="eastAsia"/>
              </w:rPr>
              <w:t>影片心得--</w:t>
            </w:r>
            <w:r w:rsidR="00CA7FC0">
              <w:rPr>
                <w:rFonts w:ascii="標楷體" w:eastAsia="標楷體" w:hAnsi="標楷體" w:hint="eastAsia"/>
              </w:rPr>
              <w:t>學生能仔細觀賞影片，並了解地震前、地震時、地震後的應變措施。</w:t>
            </w:r>
          </w:p>
          <w:p w:rsidR="00CA7FC0" w:rsidRDefault="00CA7FC0" w:rsidP="00CA7FC0">
            <w:pPr>
              <w:spacing w:line="480" w:lineRule="atLeast"/>
              <w:jc w:val="both"/>
              <w:rPr>
                <w:rFonts w:ascii="標楷體" w:eastAsia="標楷體" w:hAnsi="標楷體"/>
              </w:rPr>
            </w:pPr>
            <w:r>
              <w:rPr>
                <w:rFonts w:ascii="標楷體" w:eastAsia="標楷體" w:hAnsi="標楷體" w:hint="eastAsia"/>
              </w:rPr>
              <w:t>技能：</w:t>
            </w:r>
          </w:p>
          <w:p w:rsidR="00CA7FC0" w:rsidRPr="00CA7FC0" w:rsidRDefault="003C38FA" w:rsidP="00CA7FC0">
            <w:pPr>
              <w:pStyle w:val="aa"/>
              <w:numPr>
                <w:ilvl w:val="0"/>
                <w:numId w:val="20"/>
              </w:numPr>
              <w:spacing w:line="480" w:lineRule="atLeast"/>
              <w:ind w:leftChars="0"/>
              <w:jc w:val="both"/>
              <w:rPr>
                <w:rFonts w:ascii="標楷體" w:eastAsia="標楷體" w:hAnsi="標楷體"/>
              </w:rPr>
            </w:pPr>
            <w:r>
              <w:rPr>
                <w:rFonts w:ascii="標楷體" w:eastAsia="標楷體" w:hAnsi="標楷體" w:hint="eastAsia"/>
              </w:rPr>
              <w:t>緊急救難包--</w:t>
            </w:r>
            <w:r w:rsidR="00CA7FC0" w:rsidRPr="00CA7FC0">
              <w:rPr>
                <w:rFonts w:ascii="標楷體" w:eastAsia="標楷體" w:hAnsi="標楷體" w:hint="eastAsia"/>
              </w:rPr>
              <w:t>學生能和家人討論「緊急救難包」的內容物並準備好</w:t>
            </w:r>
            <w:r w:rsidR="00CA7FC0">
              <w:rPr>
                <w:rFonts w:ascii="標楷體" w:eastAsia="標楷體" w:hAnsi="標楷體" w:hint="eastAsia"/>
              </w:rPr>
              <w:t>，放置中固定位置</w:t>
            </w:r>
            <w:r w:rsidR="00CA7FC0" w:rsidRPr="00CA7FC0">
              <w:rPr>
                <w:rFonts w:ascii="標楷體" w:eastAsia="標楷體" w:hAnsi="標楷體" w:hint="eastAsia"/>
              </w:rPr>
              <w:t>。</w:t>
            </w:r>
          </w:p>
          <w:p w:rsidR="00CA7FC0" w:rsidRDefault="003C38FA" w:rsidP="00CA7FC0">
            <w:pPr>
              <w:pStyle w:val="aa"/>
              <w:numPr>
                <w:ilvl w:val="0"/>
                <w:numId w:val="20"/>
              </w:numPr>
              <w:spacing w:line="480" w:lineRule="atLeast"/>
              <w:ind w:leftChars="0"/>
              <w:jc w:val="both"/>
              <w:rPr>
                <w:rFonts w:ascii="標楷體" w:eastAsia="標楷體" w:hAnsi="標楷體"/>
              </w:rPr>
            </w:pPr>
            <w:r>
              <w:rPr>
                <w:rFonts w:ascii="標楷體" w:eastAsia="標楷體" w:hAnsi="標楷體" w:hint="eastAsia"/>
              </w:rPr>
              <w:t>遊戲體驗--</w:t>
            </w:r>
            <w:r w:rsidR="00CA7FC0">
              <w:rPr>
                <w:rFonts w:ascii="標楷體" w:eastAsia="標楷體" w:hAnsi="標楷體" w:hint="eastAsia"/>
              </w:rPr>
              <w:t>透過「防震小遊戲」學生能找出最佳的避難地點。</w:t>
            </w:r>
          </w:p>
          <w:p w:rsidR="00CA7FC0" w:rsidRDefault="003C38FA" w:rsidP="00CA7FC0">
            <w:pPr>
              <w:pStyle w:val="aa"/>
              <w:numPr>
                <w:ilvl w:val="0"/>
                <w:numId w:val="20"/>
              </w:numPr>
              <w:spacing w:line="480" w:lineRule="atLeast"/>
              <w:ind w:leftChars="0"/>
              <w:jc w:val="both"/>
              <w:rPr>
                <w:rFonts w:ascii="標楷體" w:eastAsia="標楷體" w:hAnsi="標楷體"/>
              </w:rPr>
            </w:pPr>
            <w:r>
              <w:rPr>
                <w:rFonts w:ascii="標楷體" w:eastAsia="標楷體" w:hAnsi="標楷體" w:hint="eastAsia"/>
              </w:rPr>
              <w:t>避難逃生演練--</w:t>
            </w:r>
            <w:r w:rsidR="00DA5786">
              <w:rPr>
                <w:rFonts w:ascii="標楷體" w:eastAsia="標楷體" w:hAnsi="標楷體" w:hint="eastAsia"/>
              </w:rPr>
              <w:t>學生能熟記防震演習的步驟，規劃最佳逃生路線，並確實做好逃生準備。</w:t>
            </w:r>
          </w:p>
          <w:p w:rsidR="00DA5786" w:rsidRDefault="00DA5786" w:rsidP="00DA5786">
            <w:pPr>
              <w:spacing w:line="480" w:lineRule="atLeast"/>
              <w:jc w:val="both"/>
              <w:rPr>
                <w:rFonts w:ascii="標楷體" w:eastAsia="標楷體" w:hAnsi="標楷體"/>
              </w:rPr>
            </w:pPr>
            <w:r w:rsidRPr="00DA5786">
              <w:rPr>
                <w:rFonts w:ascii="標楷體" w:eastAsia="標楷體" w:hAnsi="標楷體" w:hint="eastAsia"/>
              </w:rPr>
              <w:t>情意</w:t>
            </w:r>
            <w:r>
              <w:rPr>
                <w:rFonts w:ascii="標楷體" w:eastAsia="標楷體" w:hAnsi="標楷體" w:hint="eastAsia"/>
              </w:rPr>
              <w:t>：</w:t>
            </w:r>
          </w:p>
          <w:p w:rsidR="00DA5786" w:rsidRPr="00C16902" w:rsidRDefault="003C38FA" w:rsidP="00C16902">
            <w:pPr>
              <w:pStyle w:val="aa"/>
              <w:numPr>
                <w:ilvl w:val="0"/>
                <w:numId w:val="21"/>
              </w:numPr>
              <w:spacing w:line="480" w:lineRule="atLeast"/>
              <w:ind w:leftChars="0"/>
              <w:jc w:val="both"/>
              <w:rPr>
                <w:rFonts w:ascii="標楷體" w:eastAsia="標楷體" w:hAnsi="標楷體"/>
              </w:rPr>
            </w:pPr>
            <w:r>
              <w:rPr>
                <w:rFonts w:ascii="標楷體" w:eastAsia="標楷體" w:hAnsi="標楷體" w:hint="eastAsia"/>
              </w:rPr>
              <w:t>感恩的話--</w:t>
            </w:r>
            <w:r w:rsidR="00DA5786" w:rsidRPr="00C16902">
              <w:rPr>
                <w:rFonts w:ascii="標楷體" w:eastAsia="標楷體" w:hAnsi="標楷體" w:hint="eastAsia"/>
              </w:rPr>
              <w:t>學生能體會救難人員的辛苦</w:t>
            </w:r>
            <w:r w:rsidR="00014198">
              <w:rPr>
                <w:rFonts w:ascii="標楷體" w:eastAsia="標楷體" w:hAnsi="標楷體" w:hint="eastAsia"/>
              </w:rPr>
              <w:t>，</w:t>
            </w:r>
            <w:r w:rsidR="00C16902" w:rsidRPr="00C16902">
              <w:rPr>
                <w:rFonts w:ascii="標楷體" w:eastAsia="標楷體" w:hAnsi="標楷體" w:hint="eastAsia"/>
              </w:rPr>
              <w:t>心存感恩並能寫下感恩的話。</w:t>
            </w:r>
          </w:p>
          <w:p w:rsidR="00C16902" w:rsidRDefault="003C38FA" w:rsidP="00C16902">
            <w:pPr>
              <w:pStyle w:val="aa"/>
              <w:numPr>
                <w:ilvl w:val="0"/>
                <w:numId w:val="21"/>
              </w:numPr>
              <w:spacing w:line="480" w:lineRule="atLeast"/>
              <w:ind w:leftChars="0"/>
              <w:jc w:val="both"/>
              <w:rPr>
                <w:rFonts w:ascii="標楷體" w:eastAsia="標楷體" w:hAnsi="標楷體"/>
              </w:rPr>
            </w:pPr>
            <w:r>
              <w:rPr>
                <w:rFonts w:ascii="標楷體" w:eastAsia="標楷體" w:hAnsi="標楷體" w:hint="eastAsia"/>
              </w:rPr>
              <w:t>祝福小卡--</w:t>
            </w:r>
            <w:r w:rsidR="00ED362D">
              <w:rPr>
                <w:rFonts w:ascii="標楷體" w:eastAsia="標楷體" w:hAnsi="標楷體" w:hint="eastAsia"/>
              </w:rPr>
              <w:t>學生能寫祝福卡片表達對災民的關心並給予支持鼓勵</w:t>
            </w:r>
            <w:r w:rsidR="00C16902">
              <w:rPr>
                <w:rFonts w:ascii="標楷體" w:eastAsia="標楷體" w:hAnsi="標楷體" w:hint="eastAsia"/>
              </w:rPr>
              <w:t>。</w:t>
            </w:r>
          </w:p>
          <w:p w:rsidR="00ED362D" w:rsidRPr="00ED362D" w:rsidRDefault="003C38FA" w:rsidP="00DD4D3D">
            <w:pPr>
              <w:pStyle w:val="aa"/>
              <w:numPr>
                <w:ilvl w:val="0"/>
                <w:numId w:val="21"/>
              </w:numPr>
              <w:spacing w:line="480" w:lineRule="atLeast"/>
              <w:ind w:leftChars="0"/>
              <w:jc w:val="both"/>
              <w:rPr>
                <w:rFonts w:ascii="標楷體" w:eastAsia="標楷體" w:hAnsi="標楷體"/>
              </w:rPr>
            </w:pPr>
            <w:r>
              <w:rPr>
                <w:rFonts w:ascii="標楷體" w:eastAsia="標楷體" w:hAnsi="標楷體" w:hint="eastAsia"/>
              </w:rPr>
              <w:t>具體行動--</w:t>
            </w:r>
            <w:r w:rsidR="00ED362D">
              <w:rPr>
                <w:rFonts w:ascii="標楷體" w:eastAsia="標楷體" w:hAnsi="標楷體" w:hint="eastAsia"/>
              </w:rPr>
              <w:t>小組討論擬定具體的行動方案</w:t>
            </w:r>
            <w:r>
              <w:rPr>
                <w:rFonts w:ascii="標楷體" w:eastAsia="標楷體" w:hAnsi="標楷體" w:hint="eastAsia"/>
              </w:rPr>
              <w:t>。</w:t>
            </w:r>
          </w:p>
        </w:tc>
      </w:tr>
      <w:tr w:rsidR="0051538D" w:rsidRPr="00EE631D" w:rsidTr="00876E14">
        <w:trPr>
          <w:trHeight w:val="316"/>
        </w:trPr>
        <w:tc>
          <w:tcPr>
            <w:tcW w:w="8362" w:type="dxa"/>
            <w:gridSpan w:val="4"/>
            <w:tcBorders>
              <w:top w:val="single" w:sz="12" w:space="0" w:color="auto"/>
            </w:tcBorders>
            <w:vAlign w:val="center"/>
          </w:tcPr>
          <w:p w:rsidR="0051538D" w:rsidRPr="00EE631D" w:rsidRDefault="0051538D" w:rsidP="00F208C0">
            <w:pPr>
              <w:spacing w:line="480" w:lineRule="atLeast"/>
              <w:jc w:val="center"/>
              <w:rPr>
                <w:rFonts w:ascii="標楷體" w:eastAsia="標楷體" w:hAnsi="標楷體"/>
              </w:rPr>
            </w:pPr>
            <w:r w:rsidRPr="00EE631D">
              <w:rPr>
                <w:rFonts w:ascii="標楷體" w:eastAsia="標楷體" w:hAnsi="標楷體" w:hint="eastAsia"/>
              </w:rPr>
              <w:lastRenderedPageBreak/>
              <w:t>教學設計內容</w:t>
            </w:r>
            <w:r w:rsidRPr="00EE631D">
              <w:rPr>
                <w:rFonts w:ascii="標楷體" w:eastAsia="標楷體" w:hAnsi="標楷體"/>
              </w:rPr>
              <w:t>-</w:t>
            </w:r>
          </w:p>
        </w:tc>
      </w:tr>
      <w:tr w:rsidR="0051538D" w:rsidRPr="00EE631D" w:rsidTr="00876E14">
        <w:trPr>
          <w:trHeight w:val="2040"/>
        </w:trPr>
        <w:tc>
          <w:tcPr>
            <w:tcW w:w="8362" w:type="dxa"/>
            <w:gridSpan w:val="4"/>
            <w:tcBorders>
              <w:bottom w:val="single" w:sz="12" w:space="0" w:color="auto"/>
            </w:tcBorders>
            <w:vAlign w:val="center"/>
          </w:tcPr>
          <w:p w:rsidR="00433E22" w:rsidRDefault="00433E22" w:rsidP="00433E22">
            <w:pPr>
              <w:tabs>
                <w:tab w:val="left" w:pos="540"/>
              </w:tabs>
              <w:spacing w:line="480" w:lineRule="atLeast"/>
              <w:rPr>
                <w:rFonts w:ascii="標楷體" w:eastAsia="標楷體" w:hAnsi="標楷體"/>
              </w:rPr>
            </w:pPr>
            <w:r w:rsidRPr="00EE631D">
              <w:rPr>
                <w:rFonts w:ascii="標楷體" w:eastAsia="標楷體" w:hAnsi="標楷體" w:hint="eastAsia"/>
              </w:rPr>
              <w:t>活動步驟</w:t>
            </w:r>
          </w:p>
          <w:p w:rsidR="00B97541" w:rsidRPr="00BB00DC" w:rsidRDefault="00B907BC" w:rsidP="00F208C0">
            <w:pPr>
              <w:tabs>
                <w:tab w:val="left" w:pos="540"/>
              </w:tabs>
              <w:spacing w:line="480" w:lineRule="atLeast"/>
              <w:rPr>
                <w:rFonts w:ascii="標楷體" w:eastAsia="標楷體" w:hAnsi="標楷體"/>
                <w:shd w:val="pct15" w:color="auto" w:fill="FFFFFF"/>
              </w:rPr>
            </w:pPr>
            <w:r w:rsidRPr="00433E22">
              <w:rPr>
                <w:rFonts w:ascii="標楷體" w:eastAsia="標楷體" w:hAnsi="標楷體" w:hint="eastAsia"/>
                <w:shd w:val="pct15" w:color="auto" w:fill="FFFFFF"/>
              </w:rPr>
              <w:t>第一節課：地震的成因及防震的重要</w:t>
            </w:r>
          </w:p>
          <w:p w:rsidR="00BB00DC" w:rsidRDefault="002D434A" w:rsidP="00F208C0">
            <w:pPr>
              <w:tabs>
                <w:tab w:val="left" w:pos="540"/>
              </w:tabs>
              <w:spacing w:line="480" w:lineRule="atLeast"/>
              <w:rPr>
                <w:rFonts w:ascii="標楷體" w:eastAsia="標楷體" w:hAnsi="標楷體"/>
              </w:rPr>
            </w:pPr>
            <w:r>
              <w:rPr>
                <w:rFonts w:ascii="標楷體" w:eastAsia="標楷體" w:hAnsi="標楷體" w:hint="eastAsia"/>
              </w:rPr>
              <w:t>◆課前</w:t>
            </w:r>
            <w:r w:rsidR="003B2BC2">
              <w:rPr>
                <w:rFonts w:ascii="標楷體" w:eastAsia="標楷體" w:hAnsi="標楷體" w:hint="eastAsia"/>
              </w:rPr>
              <w:t>準備-教具</w:t>
            </w:r>
          </w:p>
          <w:p w:rsidR="003F4592" w:rsidRDefault="003F4592" w:rsidP="00F208C0">
            <w:pPr>
              <w:tabs>
                <w:tab w:val="left" w:pos="540"/>
              </w:tabs>
              <w:spacing w:line="480" w:lineRule="atLeast"/>
              <w:rPr>
                <w:rFonts w:ascii="標楷體" w:eastAsia="標楷體" w:hAnsi="標楷體"/>
              </w:rPr>
            </w:pPr>
            <w:r>
              <w:rPr>
                <w:rFonts w:ascii="標楷體" w:eastAsia="標楷體" w:hAnsi="標楷體" w:hint="eastAsia"/>
              </w:rPr>
              <w:t>影片：1.台灣多地震  2.老師你會不會回來</w:t>
            </w:r>
            <w:r w:rsidR="003B2BC2">
              <w:rPr>
                <w:rFonts w:ascii="標楷體" w:eastAsia="標楷體" w:hAnsi="標楷體" w:hint="eastAsia"/>
              </w:rPr>
              <w:t xml:space="preserve"> 3.台灣的地震活動</w:t>
            </w:r>
          </w:p>
          <w:p w:rsidR="003F4592" w:rsidRDefault="003F4592" w:rsidP="00F208C0">
            <w:pPr>
              <w:tabs>
                <w:tab w:val="left" w:pos="540"/>
              </w:tabs>
              <w:spacing w:line="480" w:lineRule="atLeast"/>
              <w:rPr>
                <w:rFonts w:ascii="標楷體" w:eastAsia="標楷體" w:hAnsi="標楷體"/>
              </w:rPr>
            </w:pPr>
            <w:r>
              <w:rPr>
                <w:rFonts w:ascii="標楷體" w:eastAsia="標楷體" w:hAnsi="標楷體" w:hint="eastAsia"/>
              </w:rPr>
              <w:t>ppt</w:t>
            </w:r>
            <w:r w:rsidR="003B2BC2">
              <w:rPr>
                <w:rFonts w:ascii="標楷體" w:eastAsia="標楷體" w:hAnsi="標楷體" w:hint="eastAsia"/>
              </w:rPr>
              <w:t>：第一節「地震的成因及防震的重要」教學ppt</w:t>
            </w:r>
          </w:p>
          <w:p w:rsidR="003B2BC2" w:rsidRPr="00DD4D3D" w:rsidRDefault="003B2BC2" w:rsidP="00F208C0">
            <w:pPr>
              <w:tabs>
                <w:tab w:val="left" w:pos="540"/>
              </w:tabs>
              <w:spacing w:line="480" w:lineRule="atLeast"/>
              <w:rPr>
                <w:rFonts w:ascii="標楷體" w:eastAsia="標楷體" w:hAnsi="標楷體"/>
              </w:rPr>
            </w:pPr>
            <w:r w:rsidRPr="00DD4D3D">
              <w:rPr>
                <w:rFonts w:ascii="標楷體" w:eastAsia="標楷體" w:hAnsi="標楷體" w:hint="eastAsia"/>
              </w:rPr>
              <w:t>學習單：1.家庭防災卡 2.「緊急避難包」</w:t>
            </w:r>
            <w:r w:rsidR="005F5ACB" w:rsidRPr="00DD4D3D">
              <w:rPr>
                <w:rFonts w:ascii="標楷體" w:eastAsia="標楷體" w:hAnsi="標楷體" w:hint="eastAsia"/>
              </w:rPr>
              <w:t>學習單</w:t>
            </w:r>
          </w:p>
          <w:p w:rsidR="0051538D" w:rsidRDefault="0051538D" w:rsidP="008154F2">
            <w:pPr>
              <w:pStyle w:val="aa"/>
              <w:numPr>
                <w:ilvl w:val="0"/>
                <w:numId w:val="10"/>
              </w:numPr>
              <w:tabs>
                <w:tab w:val="left" w:pos="540"/>
              </w:tabs>
              <w:spacing w:line="480" w:lineRule="atLeast"/>
              <w:ind w:leftChars="0"/>
              <w:rPr>
                <w:rFonts w:ascii="標楷體" w:eastAsia="標楷體" w:hAnsi="標楷體"/>
              </w:rPr>
            </w:pPr>
            <w:r w:rsidRPr="008154F2">
              <w:rPr>
                <w:rFonts w:ascii="標楷體" w:eastAsia="標楷體" w:hAnsi="標楷體" w:hint="eastAsia"/>
              </w:rPr>
              <w:t>引起動機：</w:t>
            </w:r>
            <w:r w:rsidRPr="00DD4D3D">
              <w:rPr>
                <w:rFonts w:ascii="標楷體" w:eastAsia="標楷體" w:hAnsi="標楷體" w:hint="eastAsia"/>
                <w:color w:val="FF0000"/>
              </w:rPr>
              <w:t xml:space="preserve">（時間約 </w:t>
            </w:r>
            <w:r w:rsidR="005F5ACB" w:rsidRPr="00DD4D3D">
              <w:rPr>
                <w:rFonts w:ascii="標楷體" w:eastAsia="標楷體" w:hAnsi="標楷體" w:hint="eastAsia"/>
                <w:color w:val="FF0000"/>
              </w:rPr>
              <w:t>3</w:t>
            </w:r>
            <w:r w:rsidRPr="00DD4D3D">
              <w:rPr>
                <w:rFonts w:ascii="標楷體" w:eastAsia="標楷體" w:hAnsi="標楷體" w:hint="eastAsia"/>
                <w:color w:val="FF0000"/>
              </w:rPr>
              <w:t xml:space="preserve"> </w:t>
            </w:r>
            <w:r w:rsidR="005F5ACB" w:rsidRPr="00DD4D3D">
              <w:rPr>
                <w:rFonts w:ascii="標楷體" w:eastAsia="標楷體" w:hAnsi="標楷體" w:hint="eastAsia"/>
                <w:color w:val="FF0000"/>
              </w:rPr>
              <w:t>分鐘</w:t>
            </w:r>
            <w:r w:rsidRPr="00DD4D3D">
              <w:rPr>
                <w:rFonts w:ascii="標楷體" w:eastAsia="標楷體" w:hAnsi="標楷體" w:hint="eastAsia"/>
                <w:color w:val="FF0000"/>
              </w:rPr>
              <w:t>)</w:t>
            </w:r>
          </w:p>
          <w:p w:rsidR="00B907BC" w:rsidRDefault="00324161" w:rsidP="008154F2">
            <w:pPr>
              <w:tabs>
                <w:tab w:val="left" w:pos="540"/>
              </w:tabs>
              <w:spacing w:line="480" w:lineRule="atLeast"/>
              <w:rPr>
                <w:rFonts w:ascii="標楷體" w:eastAsia="標楷體" w:hAnsi="標楷體"/>
              </w:rPr>
            </w:pPr>
            <w:r>
              <w:rPr>
                <w:rFonts w:ascii="標楷體" w:eastAsia="標楷體" w:hAnsi="標楷體" w:hint="eastAsia"/>
              </w:rPr>
              <w:t xml:space="preserve"> 教師先說</w:t>
            </w:r>
            <w:r w:rsidR="00B907BC">
              <w:rPr>
                <w:rFonts w:ascii="標楷體" w:eastAsia="標楷體" w:hAnsi="標楷體" w:hint="eastAsia"/>
              </w:rPr>
              <w:t>「地牛翻身」</w:t>
            </w:r>
            <w:r w:rsidR="001F0C2D">
              <w:rPr>
                <w:rFonts w:ascii="標楷體" w:eastAsia="標楷體" w:hAnsi="標楷體" w:hint="eastAsia"/>
              </w:rPr>
              <w:t>的</w:t>
            </w:r>
            <w:r w:rsidR="00B907BC">
              <w:rPr>
                <w:rFonts w:ascii="標楷體" w:eastAsia="標楷體" w:hAnsi="標楷體" w:hint="eastAsia"/>
              </w:rPr>
              <w:t>故事，</w:t>
            </w:r>
            <w:r>
              <w:rPr>
                <w:rFonts w:ascii="標楷體" w:eastAsia="標楷體" w:hAnsi="標楷體" w:hint="eastAsia"/>
              </w:rPr>
              <w:t>之後詢問學生是否了解地震的原因？並</w:t>
            </w:r>
            <w:r w:rsidR="00014198">
              <w:rPr>
                <w:rFonts w:ascii="標楷體" w:eastAsia="標楷體" w:hAnsi="標楷體" w:hint="eastAsia"/>
              </w:rPr>
              <w:t>讓學生</w:t>
            </w:r>
            <w:r>
              <w:rPr>
                <w:rFonts w:ascii="標楷體" w:eastAsia="標楷體" w:hAnsi="標楷體" w:hint="eastAsia"/>
              </w:rPr>
              <w:t>自由分享</w:t>
            </w:r>
            <w:r w:rsidR="00B907BC">
              <w:rPr>
                <w:rFonts w:ascii="標楷體" w:eastAsia="標楷體" w:hAnsi="標楷體" w:hint="eastAsia"/>
              </w:rPr>
              <w:t>地震</w:t>
            </w:r>
            <w:r>
              <w:rPr>
                <w:rFonts w:ascii="標楷體" w:eastAsia="標楷體" w:hAnsi="標楷體" w:hint="eastAsia"/>
              </w:rPr>
              <w:t>的</w:t>
            </w:r>
            <w:r w:rsidR="00B907BC">
              <w:rPr>
                <w:rFonts w:ascii="標楷體" w:eastAsia="標楷體" w:hAnsi="標楷體" w:hint="eastAsia"/>
              </w:rPr>
              <w:t>經驗。</w:t>
            </w:r>
          </w:p>
          <w:p w:rsidR="006C1264" w:rsidRDefault="00807953" w:rsidP="00807953">
            <w:pPr>
              <w:tabs>
                <w:tab w:val="left" w:pos="540"/>
              </w:tabs>
              <w:spacing w:line="480" w:lineRule="atLeast"/>
              <w:ind w:firstLineChars="50" w:firstLine="120"/>
              <w:rPr>
                <w:rFonts w:ascii="標楷體" w:eastAsia="標楷體" w:hAnsi="標楷體"/>
              </w:rPr>
            </w:pPr>
            <w:r w:rsidRPr="00EE631D">
              <w:rPr>
                <w:rFonts w:ascii="標楷體" w:eastAsia="標楷體" w:hAnsi="標楷體" w:hint="eastAsia"/>
              </w:rPr>
              <w:t>二、</w:t>
            </w:r>
            <w:r w:rsidR="006C1264">
              <w:rPr>
                <w:rFonts w:ascii="標楷體" w:eastAsia="標楷體" w:hAnsi="標楷體" w:hint="eastAsia"/>
              </w:rPr>
              <w:t>發展活動</w:t>
            </w:r>
          </w:p>
          <w:p w:rsidR="00885996" w:rsidRDefault="00807953" w:rsidP="006C1264">
            <w:pPr>
              <w:tabs>
                <w:tab w:val="left" w:pos="540"/>
              </w:tabs>
              <w:spacing w:line="480" w:lineRule="atLeast"/>
              <w:ind w:firstLineChars="50" w:firstLine="120"/>
              <w:rPr>
                <w:rFonts w:ascii="標楷體" w:eastAsia="標楷體" w:hAnsi="標楷體"/>
              </w:rPr>
            </w:pPr>
            <w:r w:rsidRPr="00EE631D">
              <w:rPr>
                <w:rFonts w:ascii="標楷體" w:eastAsia="標楷體" w:hAnsi="標楷體" w:hint="eastAsia"/>
              </w:rPr>
              <w:t>活動</w:t>
            </w:r>
            <w:r w:rsidR="006C1264">
              <w:rPr>
                <w:rFonts w:ascii="標楷體" w:eastAsia="標楷體" w:hAnsi="標楷體" w:hint="eastAsia"/>
              </w:rPr>
              <w:t>一</w:t>
            </w:r>
            <w:r w:rsidRPr="00EE631D">
              <w:rPr>
                <w:rFonts w:ascii="標楷體" w:eastAsia="標楷體" w:hAnsi="標楷體" w:hint="eastAsia"/>
              </w:rPr>
              <w:t>：</w:t>
            </w:r>
            <w:r w:rsidR="00D35E1D">
              <w:rPr>
                <w:rFonts w:ascii="標楷體" w:eastAsia="標楷體" w:hAnsi="標楷體" w:hint="eastAsia"/>
              </w:rPr>
              <w:t>地震的成因</w:t>
            </w:r>
          </w:p>
          <w:p w:rsidR="00807953" w:rsidRPr="006C1264" w:rsidRDefault="00B907BC" w:rsidP="006C1264">
            <w:pPr>
              <w:tabs>
                <w:tab w:val="left" w:pos="540"/>
              </w:tabs>
              <w:spacing w:line="480" w:lineRule="atLeast"/>
              <w:ind w:firstLineChars="50" w:firstLine="120"/>
              <w:rPr>
                <w:rFonts w:ascii="標楷體" w:eastAsia="標楷體" w:hAnsi="標楷體"/>
              </w:rPr>
            </w:pPr>
            <w:r w:rsidRPr="00DD4D3D">
              <w:rPr>
                <w:rFonts w:ascii="標楷體" w:eastAsia="標楷體" w:hAnsi="標楷體" w:hint="eastAsia"/>
                <w:color w:val="FF0000"/>
              </w:rPr>
              <w:t>（時間約</w:t>
            </w:r>
            <w:r w:rsidR="005F5ACB" w:rsidRPr="00DD4D3D">
              <w:rPr>
                <w:rFonts w:ascii="標楷體" w:eastAsia="標楷體" w:hAnsi="標楷體" w:hint="eastAsia"/>
                <w:color w:val="FF0000"/>
              </w:rPr>
              <w:t>12</w:t>
            </w:r>
            <w:r w:rsidRPr="00DD4D3D">
              <w:rPr>
                <w:rFonts w:ascii="標楷體" w:eastAsia="標楷體" w:hAnsi="標楷體" w:hint="eastAsia"/>
                <w:color w:val="FF0000"/>
              </w:rPr>
              <w:t>分鐘；教具：</w:t>
            </w:r>
            <w:r w:rsidR="005F5ACB" w:rsidRPr="00DD4D3D">
              <w:rPr>
                <w:rFonts w:ascii="標楷體" w:eastAsia="標楷體" w:hAnsi="標楷體" w:hint="eastAsia"/>
                <w:color w:val="FF0000"/>
              </w:rPr>
              <w:t>影片1、教學pp</w:t>
            </w:r>
            <w:r w:rsidR="005F5ACB" w:rsidRPr="00DD4D3D">
              <w:rPr>
                <w:rFonts w:ascii="標楷體" w:eastAsia="標楷體" w:hAnsi="標楷體"/>
                <w:color w:val="FF0000"/>
              </w:rPr>
              <w:t>t）</w:t>
            </w:r>
            <w:r w:rsidR="00885996" w:rsidRPr="00DD4D3D">
              <w:rPr>
                <w:rFonts w:ascii="標楷體" w:eastAsia="標楷體" w:hAnsi="標楷體" w:hint="eastAsia"/>
                <w:color w:val="FF0000"/>
              </w:rPr>
              <w:t xml:space="preserve">  </w:t>
            </w:r>
            <w:r w:rsidR="00885996" w:rsidRPr="00DD4D3D">
              <w:rPr>
                <w:rFonts w:ascii="標楷體" w:eastAsia="標楷體" w:hAnsi="標楷體" w:hint="eastAsia"/>
                <w:color w:val="00B0F0"/>
              </w:rPr>
              <w:t xml:space="preserve">   </w:t>
            </w:r>
            <w:r w:rsidR="00885996">
              <w:rPr>
                <w:rFonts w:ascii="標楷體" w:eastAsia="標楷體" w:hAnsi="標楷體" w:hint="eastAsia"/>
              </w:rPr>
              <w:t xml:space="preserve">     </w:t>
            </w:r>
          </w:p>
          <w:p w:rsidR="0051538D" w:rsidRDefault="007A2EED" w:rsidP="007A2EED">
            <w:pPr>
              <w:pStyle w:val="aa"/>
              <w:numPr>
                <w:ilvl w:val="0"/>
                <w:numId w:val="2"/>
              </w:numPr>
              <w:tabs>
                <w:tab w:val="left" w:pos="540"/>
              </w:tabs>
              <w:spacing w:line="480" w:lineRule="atLeast"/>
              <w:ind w:leftChars="0"/>
              <w:rPr>
                <w:rFonts w:ascii="標楷體" w:eastAsia="標楷體" w:hAnsi="標楷體"/>
              </w:rPr>
            </w:pPr>
            <w:r w:rsidRPr="007A2EED">
              <w:rPr>
                <w:rFonts w:ascii="標楷體" w:eastAsia="標楷體" w:hAnsi="標楷體" w:hint="eastAsia"/>
              </w:rPr>
              <w:lastRenderedPageBreak/>
              <w:t>教師播放「</w:t>
            </w:r>
            <w:hyperlink r:id="rId9" w:history="1">
              <w:r w:rsidRPr="009065B1">
                <w:rPr>
                  <w:rStyle w:val="a3"/>
                  <w:rFonts w:ascii="標楷體" w:eastAsia="標楷體" w:hAnsi="標楷體" w:hint="eastAsia"/>
                </w:rPr>
                <w:t>台灣多地震</w:t>
              </w:r>
            </w:hyperlink>
            <w:r w:rsidR="009065B1">
              <w:rPr>
                <w:rFonts w:ascii="標楷體" w:eastAsia="標楷體" w:hAnsi="標楷體" w:hint="eastAsia"/>
              </w:rPr>
              <w:t>」</w:t>
            </w:r>
            <w:r w:rsidRPr="007A2EED">
              <w:rPr>
                <w:rFonts w:ascii="標楷體" w:eastAsia="標楷體" w:hAnsi="標楷體" w:hint="eastAsia"/>
              </w:rPr>
              <w:t>影片，學生仔細觀賞</w:t>
            </w:r>
            <w:r w:rsidR="00D35E1D">
              <w:rPr>
                <w:rFonts w:ascii="標楷體" w:eastAsia="標楷體" w:hAnsi="標楷體" w:hint="eastAsia"/>
              </w:rPr>
              <w:t>並省思台灣島的美麗與哀愁</w:t>
            </w:r>
            <w:r w:rsidR="00F208C0">
              <w:rPr>
                <w:rFonts w:ascii="標楷體" w:eastAsia="標楷體" w:hAnsi="標楷體" w:hint="eastAsia"/>
              </w:rPr>
              <w:t>。</w:t>
            </w:r>
          </w:p>
          <w:p w:rsidR="007A2EED" w:rsidRDefault="007A2EED" w:rsidP="00D35E1D">
            <w:pPr>
              <w:pStyle w:val="aa"/>
              <w:numPr>
                <w:ilvl w:val="0"/>
                <w:numId w:val="2"/>
              </w:numPr>
              <w:tabs>
                <w:tab w:val="left" w:pos="540"/>
              </w:tabs>
              <w:spacing w:line="480" w:lineRule="atLeast"/>
              <w:ind w:leftChars="0"/>
              <w:rPr>
                <w:rFonts w:ascii="標楷體" w:eastAsia="標楷體" w:hAnsi="標楷體"/>
              </w:rPr>
            </w:pPr>
            <w:r>
              <w:rPr>
                <w:rFonts w:ascii="標楷體" w:eastAsia="標楷體" w:hAnsi="標楷體" w:hint="eastAsia"/>
              </w:rPr>
              <w:t>教師</w:t>
            </w:r>
            <w:r w:rsidR="00D35E1D">
              <w:rPr>
                <w:rFonts w:ascii="標楷體" w:eastAsia="標楷體" w:hAnsi="標楷體" w:hint="eastAsia"/>
              </w:rPr>
              <w:t>運用</w:t>
            </w:r>
            <w:r w:rsidR="006C1264">
              <w:rPr>
                <w:rFonts w:ascii="標楷體" w:eastAsia="標楷體" w:hAnsi="標楷體" w:hint="eastAsia"/>
              </w:rPr>
              <w:t>「</w:t>
            </w:r>
            <w:r w:rsidR="00D35E1D" w:rsidRPr="00D35E1D">
              <w:rPr>
                <w:rFonts w:ascii="標楷體" w:eastAsia="標楷體" w:hAnsi="標楷體" w:hint="eastAsia"/>
              </w:rPr>
              <w:t>台灣的地震活動</w:t>
            </w:r>
            <w:r w:rsidR="00D35E1D">
              <w:rPr>
                <w:rFonts w:ascii="標楷體" w:eastAsia="標楷體" w:hAnsi="標楷體" w:hint="eastAsia"/>
              </w:rPr>
              <w:t>」</w:t>
            </w:r>
            <w:r w:rsidR="00E16230">
              <w:rPr>
                <w:rFonts w:ascii="標楷體" w:eastAsia="標楷體" w:hAnsi="標楷體" w:hint="eastAsia"/>
              </w:rPr>
              <w:t>教學ppt</w:t>
            </w:r>
            <w:r w:rsidR="00D35E1D">
              <w:rPr>
                <w:rFonts w:ascii="標楷體" w:eastAsia="標楷體" w:hAnsi="標楷體" w:hint="eastAsia"/>
              </w:rPr>
              <w:t>，</w:t>
            </w:r>
            <w:r w:rsidR="00E16230">
              <w:rPr>
                <w:rFonts w:ascii="標楷體" w:eastAsia="標楷體" w:hAnsi="標楷體" w:hint="eastAsia"/>
              </w:rPr>
              <w:t>說明台灣地震多的</w:t>
            </w:r>
            <w:r w:rsidR="00D35E1D">
              <w:rPr>
                <w:rFonts w:ascii="標楷體" w:eastAsia="標楷體" w:hAnsi="標楷體" w:hint="eastAsia"/>
              </w:rPr>
              <w:t>原因。</w:t>
            </w:r>
            <w:r w:rsidR="00D35E1D">
              <w:rPr>
                <w:rFonts w:ascii="標楷體" w:eastAsia="標楷體" w:hAnsi="標楷體"/>
              </w:rPr>
              <w:t xml:space="preserve"> </w:t>
            </w:r>
          </w:p>
          <w:tbl>
            <w:tblPr>
              <w:tblStyle w:val="ab"/>
              <w:tblW w:w="0" w:type="auto"/>
              <w:tblInd w:w="279" w:type="dxa"/>
              <w:tblLook w:val="04A0" w:firstRow="1" w:lastRow="0" w:firstColumn="1" w:lastColumn="0" w:noHBand="0" w:noVBand="1"/>
            </w:tblPr>
            <w:tblGrid>
              <w:gridCol w:w="7654"/>
            </w:tblGrid>
            <w:tr w:rsidR="007A2EED" w:rsidTr="007A2EED">
              <w:tc>
                <w:tcPr>
                  <w:tcW w:w="7654" w:type="dxa"/>
                </w:tcPr>
                <w:p w:rsidR="00D35E1D" w:rsidRDefault="00D15951" w:rsidP="006C1264">
                  <w:pPr>
                    <w:tabs>
                      <w:tab w:val="left" w:pos="540"/>
                    </w:tabs>
                    <w:spacing w:line="480" w:lineRule="atLeast"/>
                    <w:rPr>
                      <w:rFonts w:ascii="標楷體" w:eastAsia="標楷體" w:hAnsi="標楷體"/>
                    </w:rPr>
                  </w:pPr>
                  <w:r>
                    <w:rPr>
                      <w:rFonts w:ascii="標楷體" w:eastAsia="標楷體" w:hAnsi="標楷體" w:hint="eastAsia"/>
                    </w:rPr>
                    <w:t>(一)</w:t>
                  </w:r>
                  <w:r w:rsidR="00D35E1D">
                    <w:rPr>
                      <w:rFonts w:ascii="標楷體" w:eastAsia="標楷體" w:hAnsi="標楷體" w:hint="eastAsia"/>
                    </w:rPr>
                    <w:t>「</w:t>
                  </w:r>
                  <w:hyperlink r:id="rId10" w:history="1">
                    <w:r w:rsidR="00D35E1D" w:rsidRPr="003C2815">
                      <w:rPr>
                        <w:rStyle w:val="a3"/>
                        <w:rFonts w:ascii="標楷體" w:eastAsia="標楷體" w:hAnsi="標楷體" w:hint="eastAsia"/>
                      </w:rPr>
                      <w:t>台灣的地震活動</w:t>
                    </w:r>
                  </w:hyperlink>
                  <w:r w:rsidR="001F0C2D">
                    <w:rPr>
                      <w:rFonts w:ascii="標楷體" w:eastAsia="標楷體" w:hAnsi="標楷體" w:hint="eastAsia"/>
                    </w:rPr>
                    <w:t>」教學重點：</w:t>
                  </w:r>
                </w:p>
                <w:p w:rsidR="00DD7951" w:rsidRDefault="006C1264" w:rsidP="00DD7951">
                  <w:pPr>
                    <w:pStyle w:val="aa"/>
                    <w:numPr>
                      <w:ilvl w:val="0"/>
                      <w:numId w:val="11"/>
                    </w:numPr>
                    <w:tabs>
                      <w:tab w:val="left" w:pos="540"/>
                    </w:tabs>
                    <w:spacing w:line="480" w:lineRule="atLeast"/>
                    <w:ind w:leftChars="0"/>
                    <w:rPr>
                      <w:rFonts w:ascii="標楷體" w:eastAsia="標楷體" w:hAnsi="標楷體"/>
                    </w:rPr>
                  </w:pPr>
                  <w:r w:rsidRPr="00DD7951">
                    <w:rPr>
                      <w:rFonts w:ascii="標楷體" w:eastAsia="標楷體" w:hAnsi="標楷體" w:hint="eastAsia"/>
                    </w:rPr>
                    <w:t>台灣位於歐亞大陸板塊和菲律賓海板塊</w:t>
                  </w:r>
                  <w:r w:rsidR="00DD7951" w:rsidRPr="00DD7951">
                    <w:rPr>
                      <w:rFonts w:ascii="標楷體" w:eastAsia="標楷體" w:hAnsi="標楷體" w:hint="eastAsia"/>
                    </w:rPr>
                    <w:t>交界處，屬環太平洋地震帶一部分，地震活動非常頻繁</w:t>
                  </w:r>
                  <w:r w:rsidR="00DD7951">
                    <w:rPr>
                      <w:rFonts w:ascii="標楷體" w:eastAsia="標楷體" w:hAnsi="標楷體" w:hint="eastAsia"/>
                    </w:rPr>
                    <w:t>。</w:t>
                  </w:r>
                  <w:r w:rsidR="00DD7951" w:rsidRPr="00DD7951">
                    <w:rPr>
                      <w:rFonts w:ascii="標楷體" w:eastAsia="標楷體" w:hAnsi="標楷體" w:hint="eastAsia"/>
                    </w:rPr>
                    <w:t>主要有三個地震帶：西部地震帶</w:t>
                  </w:r>
                  <w:r w:rsidR="00DD7951">
                    <w:rPr>
                      <w:rFonts w:ascii="標楷體" w:eastAsia="標楷體" w:hAnsi="標楷體" w:hint="eastAsia"/>
                    </w:rPr>
                    <w:t>、</w:t>
                  </w:r>
                  <w:r w:rsidR="00DD7951" w:rsidRPr="00DD7951">
                    <w:rPr>
                      <w:rFonts w:ascii="標楷體" w:eastAsia="標楷體" w:hAnsi="標楷體" w:hint="eastAsia"/>
                    </w:rPr>
                    <w:t>東部地震帶</w:t>
                  </w:r>
                  <w:r w:rsidR="00DD7951">
                    <w:rPr>
                      <w:rFonts w:ascii="標楷體" w:eastAsia="標楷體" w:hAnsi="標楷體" w:hint="eastAsia"/>
                    </w:rPr>
                    <w:t>、</w:t>
                  </w:r>
                  <w:r w:rsidR="00DD7951" w:rsidRPr="006C1264">
                    <w:rPr>
                      <w:rFonts w:ascii="標楷體" w:eastAsia="標楷體" w:hAnsi="標楷體" w:hint="eastAsia"/>
                    </w:rPr>
                    <w:t>東北部地震帶</w:t>
                  </w:r>
                  <w:r w:rsidR="00DD7951">
                    <w:rPr>
                      <w:rFonts w:ascii="標楷體" w:eastAsia="標楷體" w:hAnsi="標楷體" w:hint="eastAsia"/>
                    </w:rPr>
                    <w:t>。</w:t>
                  </w:r>
                </w:p>
                <w:p w:rsidR="00DD7951" w:rsidRPr="00DD7951" w:rsidRDefault="00DD7951" w:rsidP="00DD7951">
                  <w:pPr>
                    <w:pStyle w:val="aa"/>
                    <w:numPr>
                      <w:ilvl w:val="0"/>
                      <w:numId w:val="11"/>
                    </w:numPr>
                    <w:tabs>
                      <w:tab w:val="left" w:pos="540"/>
                    </w:tabs>
                    <w:spacing w:line="480" w:lineRule="atLeast"/>
                    <w:ind w:leftChars="0"/>
                    <w:rPr>
                      <w:rFonts w:ascii="標楷體" w:eastAsia="標楷體" w:hAnsi="標楷體"/>
                    </w:rPr>
                  </w:pPr>
                  <w:r w:rsidRPr="008154F2">
                    <w:rPr>
                      <w:rFonts w:ascii="標楷體" w:eastAsia="標楷體" w:hAnsi="標楷體" w:hint="eastAsia"/>
                    </w:rPr>
                    <w:t>台灣地區平均每年約發生23000次地震，其中有感地震約</w:t>
                  </w:r>
                  <w:r w:rsidR="001877E0">
                    <w:rPr>
                      <w:rFonts w:ascii="標楷體" w:eastAsia="標楷體" w:hAnsi="標楷體" w:hint="eastAsia"/>
                    </w:rPr>
                    <w:t>1</w:t>
                  </w:r>
                  <w:r w:rsidRPr="008154F2">
                    <w:rPr>
                      <w:rFonts w:ascii="標楷體" w:eastAsia="標楷體" w:hAnsi="標楷體" w:hint="eastAsia"/>
                    </w:rPr>
                    <w:t>1000次</w:t>
                  </w:r>
                  <w:r>
                    <w:rPr>
                      <w:rFonts w:ascii="標楷體" w:eastAsia="標楷體" w:hAnsi="標楷體" w:hint="eastAsia"/>
                    </w:rPr>
                    <w:t>，</w:t>
                  </w:r>
                  <w:r w:rsidRPr="00DD7951">
                    <w:rPr>
                      <w:rFonts w:ascii="標楷體" w:eastAsia="標楷體" w:hAnsi="標楷體" w:hint="eastAsia"/>
                    </w:rPr>
                    <w:t>與地震共存是台灣人的宿命。</w:t>
                  </w:r>
                </w:p>
                <w:p w:rsidR="007A2EED" w:rsidRDefault="00DD7951" w:rsidP="00DD7951">
                  <w:pPr>
                    <w:pStyle w:val="aa"/>
                    <w:numPr>
                      <w:ilvl w:val="0"/>
                      <w:numId w:val="11"/>
                    </w:numPr>
                    <w:tabs>
                      <w:tab w:val="left" w:pos="540"/>
                    </w:tabs>
                    <w:spacing w:line="480" w:lineRule="atLeast"/>
                    <w:ind w:leftChars="0"/>
                    <w:rPr>
                      <w:rFonts w:ascii="標楷體" w:eastAsia="標楷體" w:hAnsi="標楷體"/>
                    </w:rPr>
                  </w:pPr>
                  <w:r w:rsidRPr="008154F2">
                    <w:rPr>
                      <w:rFonts w:ascii="標楷體" w:eastAsia="標楷體" w:hAnsi="標楷體" w:hint="eastAsia"/>
                    </w:rPr>
                    <w:t>桃園市現有湖</w:t>
                  </w:r>
                  <w:r>
                    <w:rPr>
                      <w:rFonts w:ascii="標楷體" w:eastAsia="標楷體" w:hAnsi="標楷體" w:hint="eastAsia"/>
                    </w:rPr>
                    <w:t>口斷層經過楊梅區及平鎮區，且周邊有山腳斷層、新城斷層與新竹斷層，所以校園防震工作十分重要。</w:t>
                  </w:r>
                </w:p>
                <w:p w:rsidR="00D15951" w:rsidRDefault="00D15951" w:rsidP="00D15951">
                  <w:pPr>
                    <w:tabs>
                      <w:tab w:val="left" w:pos="540"/>
                    </w:tabs>
                    <w:spacing w:line="480" w:lineRule="atLeast"/>
                    <w:rPr>
                      <w:rFonts w:ascii="標楷體" w:eastAsia="標楷體" w:hAnsi="標楷體"/>
                    </w:rPr>
                  </w:pPr>
                  <w:r>
                    <w:rPr>
                      <w:rFonts w:ascii="標楷體" w:eastAsia="標楷體" w:hAnsi="標楷體" w:hint="eastAsia"/>
                    </w:rPr>
                    <w:t>(二)地震的專有名詞</w:t>
                  </w:r>
                </w:p>
                <w:p w:rsidR="00D15951" w:rsidRPr="00D15951" w:rsidRDefault="00D15951" w:rsidP="00D15951">
                  <w:pPr>
                    <w:tabs>
                      <w:tab w:val="left" w:pos="540"/>
                    </w:tabs>
                    <w:spacing w:line="480" w:lineRule="atLeast"/>
                    <w:rPr>
                      <w:rFonts w:ascii="標楷體" w:eastAsia="標楷體" w:hAnsi="標楷體"/>
                    </w:rPr>
                  </w:pPr>
                  <w:r w:rsidRPr="00D15951">
                    <w:rPr>
                      <w:rFonts w:ascii="標楷體" w:eastAsia="標楷體" w:hAnsi="標楷體" w:hint="eastAsia"/>
                    </w:rPr>
                    <w:t>震源：地震錯動的起始點。</w:t>
                  </w:r>
                </w:p>
                <w:p w:rsidR="00D15951" w:rsidRPr="00D15951" w:rsidRDefault="00D15951" w:rsidP="00D15951">
                  <w:pPr>
                    <w:tabs>
                      <w:tab w:val="left" w:pos="540"/>
                    </w:tabs>
                    <w:spacing w:line="480" w:lineRule="atLeast"/>
                    <w:rPr>
                      <w:rFonts w:ascii="標楷體" w:eastAsia="標楷體" w:hAnsi="標楷體"/>
                    </w:rPr>
                  </w:pPr>
                  <w:r w:rsidRPr="00D15951">
                    <w:rPr>
                      <w:rFonts w:ascii="標楷體" w:eastAsia="標楷體" w:hAnsi="標楷體" w:hint="eastAsia"/>
                    </w:rPr>
                    <w:t>震央：震源在地表的投影點。</w:t>
                  </w:r>
                </w:p>
                <w:p w:rsidR="00D15951" w:rsidRDefault="00D15951" w:rsidP="00D15951">
                  <w:pPr>
                    <w:tabs>
                      <w:tab w:val="left" w:pos="540"/>
                    </w:tabs>
                    <w:spacing w:line="480" w:lineRule="atLeast"/>
                    <w:rPr>
                      <w:rFonts w:ascii="標楷體" w:eastAsia="標楷體" w:hAnsi="標楷體"/>
                    </w:rPr>
                  </w:pPr>
                  <w:r w:rsidRPr="00D15951">
                    <w:rPr>
                      <w:rFonts w:ascii="標楷體" w:eastAsia="標楷體" w:hAnsi="標楷體" w:hint="eastAsia"/>
                    </w:rPr>
                    <w:t>震源深度：震源到震央的垂直距離。</w:t>
                  </w:r>
                </w:p>
                <w:p w:rsidR="00D15951" w:rsidRPr="00D15951" w:rsidRDefault="00D15951" w:rsidP="00D15951">
                  <w:pPr>
                    <w:tabs>
                      <w:tab w:val="left" w:pos="540"/>
                    </w:tabs>
                    <w:spacing w:line="480" w:lineRule="atLeast"/>
                    <w:rPr>
                      <w:rFonts w:ascii="標楷體" w:eastAsia="標楷體" w:hAnsi="標楷體"/>
                    </w:rPr>
                  </w:pPr>
                  <w:r w:rsidRPr="00D15951">
                    <w:rPr>
                      <w:rFonts w:ascii="標楷體" w:eastAsia="標楷體" w:hAnsi="標楷體" w:hint="eastAsia"/>
                    </w:rPr>
                    <w:t>規模：指地震本身的大小，和釋放能量的多寡有關，以沒有單位的實數(如：6.5)來表示。每一個地震只有一個規模值。</w:t>
                  </w:r>
                </w:p>
                <w:p w:rsidR="00D15951" w:rsidRPr="00D15951" w:rsidRDefault="00D15951" w:rsidP="00A5697D">
                  <w:pPr>
                    <w:tabs>
                      <w:tab w:val="left" w:pos="540"/>
                    </w:tabs>
                    <w:spacing w:line="480" w:lineRule="atLeast"/>
                    <w:rPr>
                      <w:rFonts w:ascii="標楷體" w:eastAsia="標楷體" w:hAnsi="標楷體"/>
                    </w:rPr>
                  </w:pPr>
                  <w:r w:rsidRPr="00D15951">
                    <w:rPr>
                      <w:rFonts w:ascii="標楷體" w:eastAsia="標楷體" w:hAnsi="標楷體" w:hint="eastAsia"/>
                    </w:rPr>
                    <w:t>震度：指地震發生時，各地不同的搖晃程度，以整數值(如：5級)來表示。通常，距離震央越遠，震度越小。</w:t>
                  </w:r>
                </w:p>
              </w:tc>
            </w:tr>
          </w:tbl>
          <w:p w:rsidR="00885996" w:rsidRDefault="00DA1976" w:rsidP="00DA1976">
            <w:pPr>
              <w:tabs>
                <w:tab w:val="left" w:pos="540"/>
              </w:tabs>
              <w:spacing w:line="480" w:lineRule="atLeast"/>
              <w:rPr>
                <w:rFonts w:ascii="標楷體" w:eastAsia="標楷體" w:hAnsi="標楷體"/>
              </w:rPr>
            </w:pPr>
            <w:r>
              <w:rPr>
                <w:rFonts w:ascii="標楷體" w:eastAsia="標楷體" w:hAnsi="標楷體" w:hint="eastAsia"/>
              </w:rPr>
              <w:t>活動</w:t>
            </w:r>
            <w:r w:rsidR="00B550E0">
              <w:rPr>
                <w:rFonts w:ascii="標楷體" w:eastAsia="標楷體" w:hAnsi="標楷體" w:hint="eastAsia"/>
              </w:rPr>
              <w:t>二：</w:t>
            </w:r>
            <w:r>
              <w:rPr>
                <w:rFonts w:ascii="標楷體" w:eastAsia="標楷體" w:hAnsi="標楷體" w:hint="eastAsia"/>
              </w:rPr>
              <w:t>防震的重要</w:t>
            </w:r>
          </w:p>
          <w:p w:rsidR="00DA1976" w:rsidRDefault="00DA1976" w:rsidP="00DA1976">
            <w:pPr>
              <w:tabs>
                <w:tab w:val="left" w:pos="540"/>
              </w:tabs>
              <w:spacing w:line="480" w:lineRule="atLeast"/>
              <w:rPr>
                <w:rFonts w:ascii="標楷體" w:eastAsia="標楷體" w:hAnsi="標楷體"/>
              </w:rPr>
            </w:pPr>
            <w:r w:rsidRPr="00DD4D3D">
              <w:rPr>
                <w:rFonts w:ascii="標楷體" w:eastAsia="標楷體" w:hAnsi="標楷體" w:hint="eastAsia"/>
                <w:color w:val="FF0000"/>
              </w:rPr>
              <w:t>（時間約</w:t>
            </w:r>
            <w:r w:rsidR="005F5ACB" w:rsidRPr="00DD4D3D">
              <w:rPr>
                <w:rFonts w:ascii="標楷體" w:eastAsia="標楷體" w:hAnsi="標楷體" w:hint="eastAsia"/>
                <w:color w:val="FF0000"/>
              </w:rPr>
              <w:t>15</w:t>
            </w:r>
            <w:r w:rsidRPr="00DD4D3D">
              <w:rPr>
                <w:rFonts w:ascii="標楷體" w:eastAsia="標楷體" w:hAnsi="標楷體" w:hint="eastAsia"/>
                <w:color w:val="FF0000"/>
              </w:rPr>
              <w:t>分鐘；</w:t>
            </w:r>
            <w:r w:rsidR="005F5ACB" w:rsidRPr="00DD4D3D">
              <w:rPr>
                <w:rFonts w:ascii="標楷體" w:eastAsia="標楷體" w:hAnsi="標楷體" w:hint="eastAsia"/>
                <w:color w:val="FF0000"/>
              </w:rPr>
              <w:t>教具：影片2、影片3</w:t>
            </w:r>
            <w:r w:rsidR="005F5ACB" w:rsidRPr="00DD4D3D">
              <w:rPr>
                <w:rFonts w:ascii="標楷體" w:eastAsia="標楷體" w:hAnsi="標楷體"/>
                <w:color w:val="FF0000"/>
              </w:rPr>
              <w:t>）</w:t>
            </w:r>
            <w:r w:rsidR="005F5ACB" w:rsidRPr="00DD4D3D">
              <w:rPr>
                <w:rFonts w:ascii="標楷體" w:eastAsia="標楷體" w:hAnsi="標楷體" w:hint="eastAsia"/>
                <w:color w:val="FF0000"/>
              </w:rPr>
              <w:t xml:space="preserve">  </w:t>
            </w:r>
            <w:r w:rsidR="005F5ACB">
              <w:rPr>
                <w:rFonts w:ascii="標楷體" w:eastAsia="標楷體" w:hAnsi="標楷體" w:hint="eastAsia"/>
              </w:rPr>
              <w:t xml:space="preserve">                  </w:t>
            </w:r>
          </w:p>
          <w:p w:rsidR="00DA1976" w:rsidRDefault="00DA1976" w:rsidP="00DA1976">
            <w:pPr>
              <w:tabs>
                <w:tab w:val="left" w:pos="540"/>
              </w:tabs>
              <w:spacing w:line="480" w:lineRule="atLeast"/>
              <w:rPr>
                <w:rFonts w:ascii="標楷體" w:eastAsia="標楷體" w:hAnsi="標楷體"/>
              </w:rPr>
            </w:pPr>
            <w:r w:rsidRPr="00DA1976">
              <w:rPr>
                <w:rFonts w:ascii="標楷體" w:eastAsia="標楷體" w:hAnsi="標楷體" w:hint="eastAsia"/>
              </w:rPr>
              <w:t>1.教師播放「</w:t>
            </w:r>
            <w:hyperlink r:id="rId11" w:history="1">
              <w:r w:rsidRPr="003F4592">
                <w:rPr>
                  <w:rStyle w:val="a3"/>
                  <w:rFonts w:ascii="標楷體" w:eastAsia="標楷體" w:hAnsi="標楷體" w:hint="eastAsia"/>
                </w:rPr>
                <w:t>老師你會不會回來</w:t>
              </w:r>
            </w:hyperlink>
            <w:r w:rsidRPr="00DA1976">
              <w:rPr>
                <w:rFonts w:ascii="標楷體" w:eastAsia="標楷體" w:hAnsi="標楷體" w:hint="eastAsia"/>
              </w:rPr>
              <w:t>」</w:t>
            </w:r>
            <w:r w:rsidR="00B907BC" w:rsidRPr="00DA1976">
              <w:rPr>
                <w:rFonts w:ascii="標楷體" w:eastAsia="標楷體" w:hAnsi="標楷體" w:hint="eastAsia"/>
              </w:rPr>
              <w:t>影片</w:t>
            </w:r>
            <w:r w:rsidR="00B907BC">
              <w:rPr>
                <w:rFonts w:ascii="標楷體" w:eastAsia="標楷體" w:hAnsi="標楷體" w:hint="eastAsia"/>
              </w:rPr>
              <w:t>預告</w:t>
            </w:r>
            <w:r w:rsidRPr="00DA1976">
              <w:rPr>
                <w:rFonts w:ascii="標楷體" w:eastAsia="標楷體" w:hAnsi="標楷體" w:hint="eastAsia"/>
              </w:rPr>
              <w:t>，請學生仔細觀賞並思考影片中「921地震」發生時對學校校舍及學生心理造成的傷害。</w:t>
            </w:r>
          </w:p>
          <w:p w:rsidR="00DA1976" w:rsidRPr="00DA1976" w:rsidRDefault="00DA1976" w:rsidP="00DA1976">
            <w:pPr>
              <w:tabs>
                <w:tab w:val="left" w:pos="540"/>
              </w:tabs>
              <w:spacing w:line="480" w:lineRule="atLeast"/>
              <w:rPr>
                <w:rFonts w:ascii="標楷體" w:eastAsia="標楷體" w:hAnsi="標楷體"/>
              </w:rPr>
            </w:pPr>
            <w:r>
              <w:rPr>
                <w:rFonts w:ascii="標楷體" w:eastAsia="標楷體" w:hAnsi="標楷體" w:hint="eastAsia"/>
              </w:rPr>
              <w:t>2.</w:t>
            </w:r>
            <w:r w:rsidRPr="00DA1976">
              <w:rPr>
                <w:rFonts w:ascii="標楷體" w:eastAsia="標楷體" w:hAnsi="標楷體" w:hint="eastAsia"/>
              </w:rPr>
              <w:t>教師提問請學生自由回答：如果在學校發生地震時，要如何應變及逃生以保障自己的安全？</w:t>
            </w:r>
          </w:p>
          <w:p w:rsidR="00DA1976" w:rsidRDefault="00DA1976" w:rsidP="00DA1976">
            <w:pPr>
              <w:tabs>
                <w:tab w:val="left" w:pos="540"/>
              </w:tabs>
              <w:spacing w:line="480" w:lineRule="atLeast"/>
              <w:rPr>
                <w:rFonts w:ascii="標楷體" w:eastAsia="標楷體" w:hAnsi="標楷體"/>
              </w:rPr>
            </w:pPr>
            <w:r>
              <w:rPr>
                <w:rFonts w:ascii="標楷體" w:eastAsia="標楷體" w:hAnsi="標楷體" w:hint="eastAsia"/>
              </w:rPr>
              <w:t>3.教師簡單歸納學生想法。</w:t>
            </w:r>
          </w:p>
          <w:p w:rsidR="00DA1976" w:rsidRPr="00DA1976" w:rsidRDefault="00DA1976" w:rsidP="00DA1976">
            <w:pPr>
              <w:tabs>
                <w:tab w:val="left" w:pos="540"/>
              </w:tabs>
              <w:spacing w:line="480" w:lineRule="atLeast"/>
              <w:rPr>
                <w:rFonts w:ascii="標楷體" w:eastAsia="標楷體" w:hAnsi="標楷體"/>
              </w:rPr>
            </w:pPr>
            <w:r>
              <w:rPr>
                <w:rFonts w:ascii="標楷體" w:eastAsia="標楷體" w:hAnsi="標楷體" w:hint="eastAsia"/>
              </w:rPr>
              <w:t>4.教師</w:t>
            </w:r>
            <w:r w:rsidR="001A418F">
              <w:rPr>
                <w:rFonts w:ascii="標楷體" w:eastAsia="標楷體" w:hAnsi="標楷體" w:hint="eastAsia"/>
              </w:rPr>
              <w:t>播放</w:t>
            </w:r>
            <w:r w:rsidR="001A418F" w:rsidRPr="001A418F">
              <w:rPr>
                <w:rFonts w:ascii="標楷體" w:eastAsia="標楷體" w:hAnsi="標楷體" w:hint="eastAsia"/>
              </w:rPr>
              <w:t>「</w:t>
            </w:r>
            <w:hyperlink r:id="rId12" w:history="1">
              <w:r w:rsidR="001A418F" w:rsidRPr="001F0C2D">
                <w:rPr>
                  <w:rStyle w:val="a3"/>
                  <w:rFonts w:ascii="標楷體" w:eastAsia="標楷體" w:hAnsi="標楷體" w:hint="eastAsia"/>
                </w:rPr>
                <w:t>台灣的地震活動</w:t>
              </w:r>
            </w:hyperlink>
            <w:r w:rsidR="001A418F" w:rsidRPr="001A418F">
              <w:rPr>
                <w:rFonts w:ascii="標楷體" w:eastAsia="標楷體" w:hAnsi="標楷體" w:hint="eastAsia"/>
              </w:rPr>
              <w:t>」</w:t>
            </w:r>
            <w:r w:rsidR="001877E0">
              <w:rPr>
                <w:rFonts w:ascii="標楷體" w:eastAsia="標楷體" w:hAnsi="標楷體" w:hint="eastAsia"/>
              </w:rPr>
              <w:t>影片及</w:t>
            </w:r>
            <w:r w:rsidR="001A418F" w:rsidRPr="001A418F">
              <w:rPr>
                <w:rFonts w:ascii="標楷體" w:eastAsia="標楷體" w:hAnsi="標楷體" w:hint="eastAsia"/>
              </w:rPr>
              <w:t>教學ppt</w:t>
            </w:r>
            <w:r w:rsidR="001A418F">
              <w:rPr>
                <w:rFonts w:ascii="標楷體" w:eastAsia="標楷體" w:hAnsi="標楷體" w:hint="eastAsia"/>
              </w:rPr>
              <w:t>，</w:t>
            </w:r>
            <w:r>
              <w:rPr>
                <w:rFonts w:ascii="標楷體" w:eastAsia="標楷體" w:hAnsi="標楷體" w:hint="eastAsia"/>
              </w:rPr>
              <w:t>說明921大地震時</w:t>
            </w:r>
            <w:r w:rsidR="001A418F">
              <w:rPr>
                <w:rFonts w:ascii="標楷體" w:eastAsia="標楷體" w:hAnsi="標楷體" w:hint="eastAsia"/>
              </w:rPr>
              <w:t>全台</w:t>
            </w:r>
            <w:r>
              <w:rPr>
                <w:rFonts w:ascii="標楷體" w:eastAsia="標楷體" w:hAnsi="標楷體" w:hint="eastAsia"/>
              </w:rPr>
              <w:t>傷亡慘重情形。</w:t>
            </w:r>
          </w:p>
          <w:p w:rsidR="00DA1976" w:rsidRDefault="00DA1976" w:rsidP="00DA1976">
            <w:pPr>
              <w:tabs>
                <w:tab w:val="left" w:pos="540"/>
              </w:tabs>
              <w:spacing w:line="480" w:lineRule="atLeast"/>
              <w:rPr>
                <w:rFonts w:ascii="標楷體" w:eastAsia="標楷體" w:hAnsi="標楷體"/>
              </w:rPr>
            </w:pPr>
            <w:r>
              <w:rPr>
                <w:rFonts w:ascii="標楷體" w:eastAsia="標楷體" w:hAnsi="標楷體" w:hint="eastAsia"/>
              </w:rPr>
              <w:t>◎教學重點：</w:t>
            </w:r>
            <w:r w:rsidRPr="00EC2A7F">
              <w:rPr>
                <w:rFonts w:ascii="標楷體" w:eastAsia="標楷體" w:hAnsi="標楷體" w:hint="eastAsia"/>
              </w:rPr>
              <w:t>921大地震，又稱集集大地震，是1999年9月21日上午1時47</w:t>
            </w:r>
            <w:r w:rsidRPr="00EC2A7F">
              <w:rPr>
                <w:rFonts w:ascii="標楷體" w:eastAsia="標楷體" w:hAnsi="標楷體" w:hint="eastAsia"/>
              </w:rPr>
              <w:lastRenderedPageBreak/>
              <w:t>分15.9秒（當地時間）發生於臺灣中部山區的逆斷層型地震，造成臺灣全島均感受到嚴重搖晃，共持續102秒，</w:t>
            </w:r>
            <w:r w:rsidR="001877E0" w:rsidRPr="00EC2A7F">
              <w:rPr>
                <w:rFonts w:ascii="標楷體" w:eastAsia="標楷體" w:hAnsi="標楷體" w:hint="eastAsia"/>
              </w:rPr>
              <w:t>此地震造成2,415人死亡，29人失蹤，11,305人受傷，51,711間房屋全倒，53,768間房屋半倒。</w:t>
            </w:r>
            <w:r w:rsidR="001877E0">
              <w:rPr>
                <w:rFonts w:ascii="標楷體" w:eastAsia="標楷體" w:hAnsi="標楷體" w:hint="eastAsia"/>
              </w:rPr>
              <w:t>乃臺灣自二戰後傷亡損失最慘重</w:t>
            </w:r>
            <w:r w:rsidRPr="00EC2A7F">
              <w:rPr>
                <w:rFonts w:ascii="標楷體" w:eastAsia="標楷體" w:hAnsi="標楷體" w:hint="eastAsia"/>
              </w:rPr>
              <w:t>的自然災害。</w:t>
            </w:r>
          </w:p>
          <w:p w:rsidR="00032BFD" w:rsidRDefault="00032BFD" w:rsidP="00DA1976">
            <w:pPr>
              <w:tabs>
                <w:tab w:val="left" w:pos="540"/>
              </w:tabs>
              <w:spacing w:line="480" w:lineRule="atLeast"/>
              <w:rPr>
                <w:rFonts w:ascii="標楷體" w:eastAsia="標楷體" w:hAnsi="標楷體"/>
              </w:rPr>
            </w:pPr>
            <w:r w:rsidRPr="00032BFD">
              <w:rPr>
                <w:rFonts w:ascii="標楷體" w:eastAsia="標楷體" w:hAnsi="標楷體" w:hint="eastAsia"/>
              </w:rPr>
              <w:t>中央政府於2000年訂立每年9月21日為「國家防災日」，並舉行地震演習，確實做好防護措施。</w:t>
            </w:r>
          </w:p>
          <w:p w:rsidR="00885996" w:rsidRDefault="00BD3E1B" w:rsidP="00DA1976">
            <w:pPr>
              <w:tabs>
                <w:tab w:val="left" w:pos="540"/>
              </w:tabs>
              <w:spacing w:line="480" w:lineRule="atLeast"/>
              <w:rPr>
                <w:rFonts w:ascii="標楷體" w:eastAsia="標楷體" w:hAnsi="標楷體"/>
              </w:rPr>
            </w:pPr>
            <w:r>
              <w:rPr>
                <w:rFonts w:ascii="標楷體" w:eastAsia="標楷體" w:hAnsi="標楷體" w:hint="eastAsia"/>
              </w:rPr>
              <w:t>活動三、</w:t>
            </w:r>
            <w:r w:rsidR="00324161">
              <w:rPr>
                <w:rFonts w:ascii="標楷體" w:eastAsia="標楷體" w:hAnsi="標楷體" w:hint="eastAsia"/>
              </w:rPr>
              <w:t>知識檢測-</w:t>
            </w:r>
            <w:r>
              <w:rPr>
                <w:rFonts w:ascii="標楷體" w:eastAsia="標楷體" w:hAnsi="標楷體" w:hint="eastAsia"/>
              </w:rPr>
              <w:t>地震小學堂</w:t>
            </w:r>
          </w:p>
          <w:p w:rsidR="00BD3E1B" w:rsidRPr="00DD4D3D" w:rsidRDefault="005F5ACB" w:rsidP="00DA1976">
            <w:pPr>
              <w:tabs>
                <w:tab w:val="left" w:pos="540"/>
              </w:tabs>
              <w:spacing w:line="480" w:lineRule="atLeast"/>
              <w:rPr>
                <w:rFonts w:ascii="標楷體" w:eastAsia="標楷體" w:hAnsi="標楷體"/>
                <w:color w:val="FF0000"/>
              </w:rPr>
            </w:pPr>
            <w:r w:rsidRPr="00DD4D3D">
              <w:rPr>
                <w:rFonts w:ascii="標楷體" w:eastAsia="標楷體" w:hAnsi="標楷體" w:hint="eastAsia"/>
                <w:color w:val="FF0000"/>
              </w:rPr>
              <w:t>（時間約5分鐘；教具：教學pp</w:t>
            </w:r>
            <w:r w:rsidRPr="00DD4D3D">
              <w:rPr>
                <w:rFonts w:ascii="標楷體" w:eastAsia="標楷體" w:hAnsi="標楷體"/>
                <w:color w:val="FF0000"/>
              </w:rPr>
              <w:t>t）</w:t>
            </w:r>
            <w:r w:rsidRPr="00DD4D3D">
              <w:rPr>
                <w:rFonts w:ascii="標楷體" w:eastAsia="標楷體" w:hAnsi="標楷體" w:hint="eastAsia"/>
                <w:color w:val="FF0000"/>
              </w:rPr>
              <w:t xml:space="preserve">  </w:t>
            </w:r>
          </w:p>
          <w:p w:rsidR="00BD3E1B" w:rsidRPr="00BD3E1B" w:rsidRDefault="00BD3E1B" w:rsidP="00BD3E1B">
            <w:pPr>
              <w:pStyle w:val="aa"/>
              <w:numPr>
                <w:ilvl w:val="0"/>
                <w:numId w:val="17"/>
              </w:numPr>
              <w:tabs>
                <w:tab w:val="left" w:pos="540"/>
              </w:tabs>
              <w:spacing w:line="480" w:lineRule="atLeast"/>
              <w:ind w:leftChars="0"/>
              <w:rPr>
                <w:rFonts w:ascii="標楷體" w:eastAsia="標楷體" w:hAnsi="標楷體"/>
              </w:rPr>
            </w:pPr>
            <w:r>
              <w:rPr>
                <w:rFonts w:ascii="標楷體" w:eastAsia="標楷體" w:hAnsi="標楷體" w:hint="eastAsia"/>
              </w:rPr>
              <w:t>請學生在</w:t>
            </w:r>
            <w:r w:rsidRPr="00BD3E1B">
              <w:rPr>
                <w:rFonts w:ascii="標楷體" w:eastAsia="標楷體" w:hAnsi="標楷體" w:hint="eastAsia"/>
              </w:rPr>
              <w:t>地板中間畫一條線，將教室分為左右兩部分，左側表示答案為○，右側表示答案為</w:t>
            </w:r>
            <w:r w:rsidRPr="00BD3E1B">
              <w:rPr>
                <w:rFonts w:ascii="MS Gothic" w:eastAsia="MS Gothic" w:hAnsi="MS Gothic" w:hint="eastAsia"/>
              </w:rPr>
              <w:t>☓</w:t>
            </w:r>
            <w:r>
              <w:rPr>
                <w:rFonts w:asciiTheme="minorEastAsia" w:eastAsiaTheme="minorEastAsia" w:hAnsiTheme="minorEastAsia" w:hint="eastAsia"/>
              </w:rPr>
              <w:t>。</w:t>
            </w:r>
          </w:p>
          <w:p w:rsidR="00BD3E1B" w:rsidRPr="00BD3E1B" w:rsidRDefault="00BD3E1B" w:rsidP="00BD3E1B">
            <w:pPr>
              <w:pStyle w:val="aa"/>
              <w:numPr>
                <w:ilvl w:val="0"/>
                <w:numId w:val="17"/>
              </w:numPr>
              <w:tabs>
                <w:tab w:val="left" w:pos="540"/>
              </w:tabs>
              <w:spacing w:line="480" w:lineRule="atLeast"/>
              <w:ind w:leftChars="0"/>
              <w:rPr>
                <w:rFonts w:ascii="標楷體" w:eastAsia="標楷體" w:hAnsi="標楷體"/>
              </w:rPr>
            </w:pPr>
            <w:r w:rsidRPr="00BD3E1B">
              <w:rPr>
                <w:rFonts w:ascii="標楷體" w:eastAsia="標楷體" w:hAnsi="標楷體" w:hint="eastAsia"/>
              </w:rPr>
              <w:t>全班學生站在中線上</w:t>
            </w:r>
            <w:r>
              <w:rPr>
                <w:rFonts w:ascii="標楷體" w:eastAsia="標楷體" w:hAnsi="標楷體" w:hint="eastAsia"/>
              </w:rPr>
              <w:t>，當老師提出問題時，學生認為答案為</w:t>
            </w:r>
            <w:r w:rsidRPr="00BD3E1B">
              <w:rPr>
                <w:rFonts w:ascii="標楷體" w:eastAsia="標楷體" w:hAnsi="標楷體" w:hint="eastAsia"/>
              </w:rPr>
              <w:t>○</w:t>
            </w:r>
            <w:r>
              <w:rPr>
                <w:rFonts w:ascii="標楷體" w:eastAsia="標楷體" w:hAnsi="標楷體" w:hint="eastAsia"/>
              </w:rPr>
              <w:t>則站在教室左側；認為答案為</w:t>
            </w:r>
            <w:r w:rsidRPr="00BD3E1B">
              <w:rPr>
                <w:rFonts w:ascii="MS Mincho" w:eastAsia="MS Mincho" w:hAnsi="MS Mincho" w:cs="MS Mincho" w:hint="eastAsia"/>
              </w:rPr>
              <w:t>☓</w:t>
            </w:r>
            <w:r w:rsidRPr="00BD3E1B">
              <w:rPr>
                <w:rFonts w:ascii="標楷體" w:eastAsia="標楷體" w:hAnsi="標楷體" w:cs="細明體" w:hint="eastAsia"/>
              </w:rPr>
              <w:t>則站在</w:t>
            </w:r>
            <w:r>
              <w:rPr>
                <w:rFonts w:ascii="標楷體" w:eastAsia="標楷體" w:hAnsi="標楷體" w:cs="細明體" w:hint="eastAsia"/>
              </w:rPr>
              <w:t>教室右側。</w:t>
            </w:r>
          </w:p>
          <w:p w:rsidR="00BD3E1B" w:rsidRPr="00BD3E1B" w:rsidRDefault="00BD3E1B" w:rsidP="00BD3E1B">
            <w:pPr>
              <w:pStyle w:val="aa"/>
              <w:numPr>
                <w:ilvl w:val="0"/>
                <w:numId w:val="17"/>
              </w:numPr>
              <w:tabs>
                <w:tab w:val="left" w:pos="540"/>
              </w:tabs>
              <w:spacing w:line="480" w:lineRule="atLeast"/>
              <w:ind w:leftChars="0"/>
              <w:rPr>
                <w:rFonts w:ascii="標楷體" w:eastAsia="標楷體" w:hAnsi="標楷體"/>
              </w:rPr>
            </w:pPr>
            <w:r w:rsidRPr="00BD3E1B">
              <w:rPr>
                <w:rFonts w:ascii="標楷體" w:eastAsia="標楷體" w:hAnsi="標楷體" w:hint="eastAsia"/>
              </w:rPr>
              <w:t>學生作答完老師立即公布正確答案，答對即得1分。</w:t>
            </w:r>
          </w:p>
          <w:p w:rsidR="00BD3E1B" w:rsidRDefault="00BD3E1B" w:rsidP="00BD3E1B">
            <w:pPr>
              <w:tabs>
                <w:tab w:val="left" w:pos="540"/>
              </w:tabs>
              <w:spacing w:line="480" w:lineRule="atLeast"/>
              <w:rPr>
                <w:rFonts w:ascii="標楷體" w:eastAsia="標楷體" w:hAnsi="標楷體"/>
              </w:rPr>
            </w:pPr>
            <w:r w:rsidRPr="00BD3E1B">
              <w:rPr>
                <w:rFonts w:ascii="標楷體" w:eastAsia="標楷體" w:hAnsi="標楷體" w:hint="eastAsia"/>
              </w:rPr>
              <w:t>◎</w:t>
            </w:r>
            <w:r>
              <w:rPr>
                <w:rFonts w:ascii="標楷體" w:eastAsia="標楷體" w:hAnsi="標楷體" w:hint="eastAsia"/>
              </w:rPr>
              <w:t>地震小學堂題目：</w:t>
            </w:r>
          </w:p>
          <w:p w:rsidR="00A5697D" w:rsidRDefault="00A5697D" w:rsidP="00BD3E1B">
            <w:pPr>
              <w:tabs>
                <w:tab w:val="left" w:pos="540"/>
              </w:tabs>
              <w:spacing w:line="480" w:lineRule="atLeast"/>
              <w:rPr>
                <w:rFonts w:ascii="標楷體" w:eastAsia="標楷體" w:hAnsi="標楷體"/>
              </w:rPr>
            </w:pPr>
            <w:r>
              <w:rPr>
                <w:rFonts w:ascii="標楷體" w:eastAsia="標楷體" w:hAnsi="標楷體" w:hint="eastAsia"/>
              </w:rPr>
              <w:t>1.</w:t>
            </w:r>
            <w:r w:rsidR="00014198">
              <w:rPr>
                <w:rFonts w:ascii="標楷體" w:eastAsia="標楷體" w:hAnsi="標楷體" w:hint="eastAsia"/>
              </w:rPr>
              <w:t>(   )</w:t>
            </w:r>
            <w:r w:rsidRPr="00A5697D">
              <w:rPr>
                <w:rFonts w:ascii="標楷體" w:eastAsia="標楷體" w:hAnsi="標楷體" w:hint="eastAsia"/>
              </w:rPr>
              <w:t>台灣位於歐亞大陸板塊和菲律賓海板塊交界處，屬環太平洋地震帶一部分，地震活動非常頻繁。</w:t>
            </w:r>
          </w:p>
          <w:p w:rsidR="00A5697D" w:rsidRDefault="00A5697D" w:rsidP="00BD3E1B">
            <w:pPr>
              <w:tabs>
                <w:tab w:val="left" w:pos="540"/>
              </w:tabs>
              <w:spacing w:line="480" w:lineRule="atLeast"/>
              <w:rPr>
                <w:rFonts w:ascii="標楷體" w:eastAsia="標楷體" w:hAnsi="標楷體"/>
              </w:rPr>
            </w:pPr>
            <w:r>
              <w:rPr>
                <w:rFonts w:ascii="標楷體" w:eastAsia="標楷體" w:hAnsi="標楷體" w:hint="eastAsia"/>
              </w:rPr>
              <w:t>2.</w:t>
            </w:r>
            <w:r w:rsidR="00014198">
              <w:rPr>
                <w:rFonts w:ascii="標楷體" w:eastAsia="標楷體" w:hAnsi="標楷體" w:hint="eastAsia"/>
              </w:rPr>
              <w:t>(   )</w:t>
            </w:r>
            <w:r w:rsidRPr="00A5697D">
              <w:rPr>
                <w:rFonts w:ascii="標楷體" w:eastAsia="標楷體" w:hAnsi="標楷體" w:hint="eastAsia"/>
              </w:rPr>
              <w:t>台灣</w:t>
            </w:r>
            <w:r>
              <w:rPr>
                <w:rFonts w:ascii="標楷體" w:eastAsia="標楷體" w:hAnsi="標楷體" w:hint="eastAsia"/>
              </w:rPr>
              <w:t>主要有三個地震帶：西部地震帶、東部地震帶、南</w:t>
            </w:r>
            <w:r w:rsidRPr="00A5697D">
              <w:rPr>
                <w:rFonts w:ascii="標楷體" w:eastAsia="標楷體" w:hAnsi="標楷體" w:hint="eastAsia"/>
              </w:rPr>
              <w:t>部地震帶。</w:t>
            </w:r>
          </w:p>
          <w:p w:rsidR="00A5697D" w:rsidRDefault="00A5697D" w:rsidP="00BD3E1B">
            <w:pPr>
              <w:tabs>
                <w:tab w:val="left" w:pos="540"/>
              </w:tabs>
              <w:spacing w:line="480" w:lineRule="atLeast"/>
              <w:rPr>
                <w:rFonts w:ascii="標楷體" w:eastAsia="標楷體" w:hAnsi="標楷體"/>
              </w:rPr>
            </w:pPr>
            <w:r>
              <w:rPr>
                <w:rFonts w:ascii="標楷體" w:eastAsia="標楷體" w:hAnsi="標楷體" w:hint="eastAsia"/>
              </w:rPr>
              <w:t>3.</w:t>
            </w:r>
            <w:r w:rsidR="00014198">
              <w:rPr>
                <w:rFonts w:ascii="標楷體" w:eastAsia="標楷體" w:hAnsi="標楷體" w:hint="eastAsia"/>
              </w:rPr>
              <w:t>(   )</w:t>
            </w:r>
            <w:r>
              <w:rPr>
                <w:rFonts w:ascii="標楷體" w:eastAsia="標楷體" w:hAnsi="標楷體" w:hint="eastAsia"/>
              </w:rPr>
              <w:t>楊梅區沒有斷層經過，所以地震</w:t>
            </w:r>
            <w:r w:rsidR="00032BFD">
              <w:rPr>
                <w:rFonts w:ascii="標楷體" w:eastAsia="標楷體" w:hAnsi="標楷體" w:hint="eastAsia"/>
              </w:rPr>
              <w:t>發生時不用躲避</w:t>
            </w:r>
            <w:r>
              <w:rPr>
                <w:rFonts w:ascii="標楷體" w:eastAsia="標楷體" w:hAnsi="標楷體" w:hint="eastAsia"/>
              </w:rPr>
              <w:t>。</w:t>
            </w:r>
          </w:p>
          <w:p w:rsidR="00014198" w:rsidRDefault="00A5697D" w:rsidP="00BD3E1B">
            <w:pPr>
              <w:tabs>
                <w:tab w:val="left" w:pos="540"/>
              </w:tabs>
              <w:spacing w:line="480" w:lineRule="atLeast"/>
              <w:rPr>
                <w:rFonts w:ascii="標楷體" w:eastAsia="標楷體" w:hAnsi="標楷體"/>
              </w:rPr>
            </w:pPr>
            <w:r>
              <w:rPr>
                <w:rFonts w:ascii="標楷體" w:eastAsia="標楷體" w:hAnsi="標楷體" w:hint="eastAsia"/>
              </w:rPr>
              <w:t>4.</w:t>
            </w:r>
            <w:r w:rsidR="00014198">
              <w:rPr>
                <w:rFonts w:ascii="標楷體" w:eastAsia="標楷體" w:hAnsi="標楷體" w:hint="eastAsia"/>
              </w:rPr>
              <w:t>(   )</w:t>
            </w:r>
            <w:r>
              <w:rPr>
                <w:rFonts w:ascii="標楷體" w:eastAsia="標楷體" w:hAnsi="標楷體" w:hint="eastAsia"/>
              </w:rPr>
              <w:t>震度是</w:t>
            </w:r>
            <w:r w:rsidRPr="00D15951">
              <w:rPr>
                <w:rFonts w:ascii="標楷體" w:eastAsia="標楷體" w:hAnsi="標楷體" w:hint="eastAsia"/>
              </w:rPr>
              <w:t>指地震發生時，各地不同的搖晃程度，以整數值(如：5級)來表示。</w:t>
            </w:r>
          </w:p>
          <w:p w:rsidR="00A5697D" w:rsidRDefault="00A5697D" w:rsidP="00BD3E1B">
            <w:pPr>
              <w:tabs>
                <w:tab w:val="left" w:pos="540"/>
              </w:tabs>
              <w:spacing w:line="480" w:lineRule="atLeast"/>
              <w:rPr>
                <w:rFonts w:ascii="標楷體" w:eastAsia="標楷體" w:hAnsi="標楷體"/>
              </w:rPr>
            </w:pPr>
            <w:r>
              <w:rPr>
                <w:rFonts w:ascii="標楷體" w:eastAsia="標楷體" w:hAnsi="標楷體" w:hint="eastAsia"/>
              </w:rPr>
              <w:t>5.</w:t>
            </w:r>
            <w:r w:rsidR="00014198">
              <w:rPr>
                <w:rFonts w:ascii="標楷體" w:eastAsia="標楷體" w:hAnsi="標楷體" w:hint="eastAsia"/>
              </w:rPr>
              <w:t>(   )</w:t>
            </w:r>
            <w:r w:rsidRPr="00D15951">
              <w:rPr>
                <w:rFonts w:ascii="標楷體" w:eastAsia="標楷體" w:hAnsi="標楷體" w:hint="eastAsia"/>
              </w:rPr>
              <w:t>距離震央越遠，震度越小。</w:t>
            </w:r>
          </w:p>
          <w:p w:rsidR="00A5697D" w:rsidRDefault="00A5697D" w:rsidP="00BD3E1B">
            <w:pPr>
              <w:tabs>
                <w:tab w:val="left" w:pos="540"/>
              </w:tabs>
              <w:spacing w:line="480" w:lineRule="atLeast"/>
              <w:rPr>
                <w:rFonts w:ascii="標楷體" w:eastAsia="標楷體" w:hAnsi="標楷體"/>
              </w:rPr>
            </w:pPr>
            <w:r>
              <w:rPr>
                <w:rFonts w:ascii="標楷體" w:eastAsia="標楷體" w:hAnsi="標楷體" w:hint="eastAsia"/>
              </w:rPr>
              <w:t>6.</w:t>
            </w:r>
            <w:r w:rsidR="00014198">
              <w:rPr>
                <w:rFonts w:ascii="標楷體" w:eastAsia="標楷體" w:hAnsi="標楷體" w:hint="eastAsia"/>
              </w:rPr>
              <w:t>(   )</w:t>
            </w:r>
            <w:r w:rsidRPr="00A5697D">
              <w:rPr>
                <w:rFonts w:ascii="標楷體" w:eastAsia="標楷體" w:hAnsi="標楷體" w:hint="eastAsia"/>
              </w:rPr>
              <w:t>地震錯動的起始點</w:t>
            </w:r>
            <w:r>
              <w:rPr>
                <w:rFonts w:ascii="標楷體" w:eastAsia="標楷體" w:hAnsi="標楷體" w:hint="eastAsia"/>
              </w:rPr>
              <w:t>稱為震央</w:t>
            </w:r>
            <w:r w:rsidRPr="00A5697D">
              <w:rPr>
                <w:rFonts w:ascii="標楷體" w:eastAsia="標楷體" w:hAnsi="標楷體" w:hint="eastAsia"/>
              </w:rPr>
              <w:t>。</w:t>
            </w:r>
          </w:p>
          <w:p w:rsidR="00032BFD" w:rsidRPr="00A5697D" w:rsidRDefault="00032BFD" w:rsidP="00BD3E1B">
            <w:pPr>
              <w:tabs>
                <w:tab w:val="left" w:pos="540"/>
              </w:tabs>
              <w:spacing w:line="480" w:lineRule="atLeast"/>
              <w:rPr>
                <w:rFonts w:ascii="標楷體" w:eastAsia="標楷體" w:hAnsi="標楷體"/>
              </w:rPr>
            </w:pPr>
            <w:r>
              <w:rPr>
                <w:rFonts w:ascii="標楷體" w:eastAsia="標楷體" w:hAnsi="標楷體" w:hint="eastAsia"/>
              </w:rPr>
              <w:t>7.</w:t>
            </w:r>
            <w:r w:rsidR="00014198">
              <w:rPr>
                <w:rFonts w:ascii="標楷體" w:eastAsia="標楷體" w:hAnsi="標楷體" w:hint="eastAsia"/>
              </w:rPr>
              <w:t>(   )</w:t>
            </w:r>
            <w:r>
              <w:rPr>
                <w:rFonts w:ascii="標楷體" w:eastAsia="標楷體" w:hAnsi="標楷體" w:hint="eastAsia"/>
              </w:rPr>
              <w:t>中央政府自西元2000年起將</w:t>
            </w:r>
            <w:r w:rsidRPr="00032BFD">
              <w:rPr>
                <w:rFonts w:ascii="標楷體" w:eastAsia="標楷體" w:hAnsi="標楷體" w:hint="eastAsia"/>
              </w:rPr>
              <w:t>每年</w:t>
            </w:r>
            <w:r>
              <w:rPr>
                <w:rFonts w:ascii="標楷體" w:eastAsia="標楷體" w:hAnsi="標楷體" w:hint="eastAsia"/>
              </w:rPr>
              <w:t>的</w:t>
            </w:r>
            <w:r w:rsidRPr="00032BFD">
              <w:rPr>
                <w:rFonts w:ascii="標楷體" w:eastAsia="標楷體" w:hAnsi="標楷體" w:hint="eastAsia"/>
              </w:rPr>
              <w:t>9月21</w:t>
            </w:r>
            <w:r>
              <w:rPr>
                <w:rFonts w:ascii="標楷體" w:eastAsia="標楷體" w:hAnsi="標楷體" w:hint="eastAsia"/>
              </w:rPr>
              <w:t>日訂為「國家防災日」，並</w:t>
            </w:r>
            <w:r w:rsidRPr="00032BFD">
              <w:rPr>
                <w:rFonts w:ascii="標楷體" w:eastAsia="標楷體" w:hAnsi="標楷體" w:hint="eastAsia"/>
              </w:rPr>
              <w:t>舉行地震演習</w:t>
            </w:r>
            <w:r>
              <w:rPr>
                <w:rFonts w:ascii="標楷體" w:eastAsia="標楷體" w:hAnsi="標楷體" w:hint="eastAsia"/>
              </w:rPr>
              <w:t>。</w:t>
            </w:r>
          </w:p>
          <w:p w:rsidR="00885996" w:rsidRDefault="00BD3E1B" w:rsidP="00BD3E1B">
            <w:pPr>
              <w:tabs>
                <w:tab w:val="left" w:pos="540"/>
              </w:tabs>
              <w:spacing w:line="480" w:lineRule="atLeast"/>
              <w:ind w:firstLineChars="50" w:firstLine="120"/>
              <w:rPr>
                <w:rFonts w:ascii="標楷體" w:eastAsia="標楷體" w:hAnsi="標楷體"/>
              </w:rPr>
            </w:pPr>
            <w:r>
              <w:rPr>
                <w:rFonts w:ascii="標楷體" w:eastAsia="標楷體" w:hAnsi="標楷體" w:hint="eastAsia"/>
              </w:rPr>
              <w:t>三、</w:t>
            </w:r>
            <w:r w:rsidRPr="00BD3E1B">
              <w:rPr>
                <w:rFonts w:ascii="標楷體" w:eastAsia="標楷體" w:hAnsi="標楷體" w:hint="eastAsia"/>
              </w:rPr>
              <w:t>綜合活動</w:t>
            </w:r>
          </w:p>
          <w:p w:rsidR="00BD3E1B" w:rsidRPr="00DD4D3D" w:rsidRDefault="003176D4" w:rsidP="00BD3E1B">
            <w:pPr>
              <w:tabs>
                <w:tab w:val="left" w:pos="540"/>
              </w:tabs>
              <w:spacing w:line="480" w:lineRule="atLeast"/>
              <w:ind w:firstLineChars="50" w:firstLine="120"/>
              <w:rPr>
                <w:rFonts w:ascii="標楷體" w:eastAsia="標楷體" w:hAnsi="標楷體"/>
                <w:color w:val="FF0000"/>
              </w:rPr>
            </w:pPr>
            <w:r w:rsidRPr="00DD4D3D">
              <w:rPr>
                <w:rFonts w:ascii="標楷體" w:eastAsia="標楷體" w:hAnsi="標楷體" w:hint="eastAsia"/>
                <w:color w:val="FF0000"/>
              </w:rPr>
              <w:t>（時間約5分鐘；教具：家庭防災卡、</w:t>
            </w:r>
            <w:r w:rsidR="00BB2DE7" w:rsidRPr="00DD4D3D">
              <w:rPr>
                <w:rFonts w:ascii="標楷體" w:eastAsia="標楷體" w:hAnsi="標楷體" w:hint="eastAsia"/>
                <w:color w:val="FF0000"/>
              </w:rPr>
              <w:t>「防震小</w:t>
            </w:r>
            <w:r w:rsidR="00BB4561" w:rsidRPr="00DD4D3D">
              <w:rPr>
                <w:rFonts w:ascii="標楷體" w:eastAsia="標楷體" w:hAnsi="標楷體" w:hint="eastAsia"/>
                <w:color w:val="FF0000"/>
              </w:rPr>
              <w:t>達</w:t>
            </w:r>
            <w:r w:rsidR="00BB2DE7" w:rsidRPr="00DD4D3D">
              <w:rPr>
                <w:rFonts w:ascii="標楷體" w:eastAsia="標楷體" w:hAnsi="標楷體" w:hint="eastAsia"/>
                <w:color w:val="FF0000"/>
              </w:rPr>
              <w:t>人</w:t>
            </w:r>
            <w:r w:rsidR="00014198" w:rsidRPr="00DD4D3D">
              <w:rPr>
                <w:rFonts w:ascii="標楷體" w:eastAsia="標楷體" w:hAnsi="標楷體" w:hint="eastAsia"/>
                <w:color w:val="FF0000"/>
              </w:rPr>
              <w:t>」</w:t>
            </w:r>
            <w:r w:rsidRPr="00DD4D3D">
              <w:rPr>
                <w:rFonts w:ascii="標楷體" w:eastAsia="標楷體" w:hAnsi="標楷體" w:hint="eastAsia"/>
                <w:color w:val="FF0000"/>
              </w:rPr>
              <w:t>學習單一</w:t>
            </w:r>
            <w:r w:rsidRPr="00DD4D3D">
              <w:rPr>
                <w:rFonts w:ascii="標楷體" w:eastAsia="標楷體" w:hAnsi="標楷體"/>
                <w:color w:val="FF0000"/>
              </w:rPr>
              <w:t>）</w:t>
            </w:r>
          </w:p>
          <w:p w:rsidR="00BD3E1B" w:rsidRDefault="00BD3E1B" w:rsidP="00BD3E1B">
            <w:pPr>
              <w:tabs>
                <w:tab w:val="left" w:pos="540"/>
              </w:tabs>
              <w:spacing w:line="480" w:lineRule="atLeast"/>
              <w:rPr>
                <w:rFonts w:ascii="標楷體" w:eastAsia="標楷體" w:hAnsi="標楷體"/>
              </w:rPr>
            </w:pPr>
            <w:r>
              <w:rPr>
                <w:rFonts w:ascii="標楷體" w:eastAsia="標楷體" w:hAnsi="標楷體" w:hint="eastAsia"/>
              </w:rPr>
              <w:t>1</w:t>
            </w:r>
            <w:r w:rsidRPr="00BD3E1B">
              <w:rPr>
                <w:rFonts w:ascii="標楷體" w:eastAsia="標楷體" w:hAnsi="標楷體" w:hint="eastAsia"/>
              </w:rPr>
              <w:t>.</w:t>
            </w:r>
            <w:r w:rsidR="00F50279">
              <w:rPr>
                <w:rFonts w:ascii="標楷體" w:eastAsia="標楷體" w:hAnsi="標楷體" w:hint="eastAsia"/>
              </w:rPr>
              <w:t>每</w:t>
            </w:r>
            <w:r>
              <w:rPr>
                <w:rFonts w:ascii="標楷體" w:eastAsia="標楷體" w:hAnsi="標楷體" w:hint="eastAsia"/>
              </w:rPr>
              <w:t>生統計自己在「地震小學堂」的得分，並配合班級榮譽制度給予</w:t>
            </w:r>
            <w:r w:rsidR="00F50279">
              <w:rPr>
                <w:rFonts w:ascii="標楷體" w:eastAsia="標楷體" w:hAnsi="標楷體" w:hint="eastAsia"/>
              </w:rPr>
              <w:t>獎勵。</w:t>
            </w:r>
          </w:p>
          <w:p w:rsidR="00F50279" w:rsidRPr="00835F65" w:rsidRDefault="00F50279" w:rsidP="00F50279">
            <w:pPr>
              <w:tabs>
                <w:tab w:val="left" w:pos="540"/>
              </w:tabs>
              <w:spacing w:line="480" w:lineRule="atLeast"/>
              <w:rPr>
                <w:rFonts w:ascii="標楷體" w:eastAsia="標楷體" w:hAnsi="標楷體"/>
              </w:rPr>
            </w:pPr>
            <w:r>
              <w:rPr>
                <w:rFonts w:ascii="標楷體" w:eastAsia="標楷體" w:hAnsi="標楷體" w:hint="eastAsia"/>
              </w:rPr>
              <w:t>2.教師發下</w:t>
            </w:r>
            <w:r w:rsidR="00BB2DE7" w:rsidRPr="00DD4D3D">
              <w:rPr>
                <w:rFonts w:ascii="標楷體" w:eastAsia="標楷體" w:hAnsi="標楷體" w:hint="eastAsia"/>
              </w:rPr>
              <w:t>「防震小</w:t>
            </w:r>
            <w:r w:rsidR="00BB4561" w:rsidRPr="00DD4D3D">
              <w:rPr>
                <w:rFonts w:ascii="標楷體" w:eastAsia="標楷體" w:hAnsi="標楷體" w:hint="eastAsia"/>
              </w:rPr>
              <w:t>達</w:t>
            </w:r>
            <w:r w:rsidR="00BB2DE7" w:rsidRPr="00DD4D3D">
              <w:rPr>
                <w:rFonts w:ascii="標楷體" w:eastAsia="標楷體" w:hAnsi="標楷體" w:hint="eastAsia"/>
              </w:rPr>
              <w:t>人」</w:t>
            </w:r>
            <w:r w:rsidRPr="00DD4D3D">
              <w:rPr>
                <w:rFonts w:ascii="標楷體" w:eastAsia="標楷體" w:hAnsi="標楷體" w:hint="eastAsia"/>
              </w:rPr>
              <w:t>學習單</w:t>
            </w:r>
            <w:r>
              <w:rPr>
                <w:rFonts w:ascii="標楷體" w:eastAsia="標楷體" w:hAnsi="標楷體" w:hint="eastAsia"/>
              </w:rPr>
              <w:t>並預告下節課教學重點。</w:t>
            </w:r>
          </w:p>
          <w:p w:rsidR="00F50279" w:rsidRPr="00DD4D3D" w:rsidRDefault="00F50279" w:rsidP="00F50279">
            <w:pPr>
              <w:tabs>
                <w:tab w:val="left" w:pos="540"/>
              </w:tabs>
              <w:spacing w:line="480" w:lineRule="atLeast"/>
              <w:rPr>
                <w:rFonts w:ascii="標楷體" w:eastAsia="標楷體" w:hAnsi="標楷體"/>
              </w:rPr>
            </w:pPr>
            <w:r>
              <w:rPr>
                <w:rFonts w:ascii="標楷體" w:eastAsia="標楷體" w:hAnsi="標楷體" w:hint="eastAsia"/>
              </w:rPr>
              <w:lastRenderedPageBreak/>
              <w:t>◎教師發下</w:t>
            </w:r>
            <w:r w:rsidRPr="00DD4D3D">
              <w:rPr>
                <w:rFonts w:ascii="標楷體" w:eastAsia="標楷體" w:hAnsi="標楷體" w:hint="eastAsia"/>
              </w:rPr>
              <w:t>「家庭防災卡」請學生回家和家人共同完成。</w:t>
            </w:r>
          </w:p>
          <w:p w:rsidR="00F50279" w:rsidRPr="00DD4D3D" w:rsidRDefault="00F50279" w:rsidP="00F50279">
            <w:pPr>
              <w:tabs>
                <w:tab w:val="left" w:pos="540"/>
              </w:tabs>
              <w:spacing w:line="480" w:lineRule="atLeast"/>
              <w:rPr>
                <w:rFonts w:ascii="標楷體" w:eastAsia="標楷體" w:hAnsi="標楷體"/>
              </w:rPr>
            </w:pPr>
            <w:r w:rsidRPr="00DD4D3D">
              <w:rPr>
                <w:rFonts w:ascii="標楷體" w:eastAsia="標楷體" w:hAnsi="標楷體" w:hint="eastAsia"/>
              </w:rPr>
              <w:t>◎學生回家先檢視家庭「緊急避難包」內容物。</w:t>
            </w:r>
          </w:p>
          <w:p w:rsidR="00F50279" w:rsidRPr="00DD4D3D" w:rsidRDefault="00F50279" w:rsidP="00BD3E1B">
            <w:pPr>
              <w:tabs>
                <w:tab w:val="left" w:pos="540"/>
              </w:tabs>
              <w:spacing w:line="480" w:lineRule="atLeast"/>
              <w:rPr>
                <w:rFonts w:ascii="標楷體" w:eastAsia="標楷體" w:hAnsi="標楷體"/>
              </w:rPr>
            </w:pPr>
          </w:p>
          <w:p w:rsidR="00F50279" w:rsidRDefault="00F50279" w:rsidP="00BD3E1B">
            <w:pPr>
              <w:tabs>
                <w:tab w:val="left" w:pos="540"/>
              </w:tabs>
              <w:spacing w:line="480" w:lineRule="atLeast"/>
              <w:rPr>
                <w:rFonts w:ascii="標楷體" w:eastAsia="標楷體" w:hAnsi="標楷體"/>
              </w:rPr>
            </w:pPr>
            <w:r>
              <w:rPr>
                <w:rFonts w:ascii="標楷體" w:eastAsia="標楷體" w:hAnsi="標楷體" w:hint="eastAsia"/>
              </w:rPr>
              <w:t>教師總結</w:t>
            </w:r>
            <w:r w:rsidR="00BD3E1B" w:rsidRPr="00BD3E1B">
              <w:rPr>
                <w:rFonts w:ascii="標楷體" w:eastAsia="標楷體" w:hAnsi="標楷體" w:hint="eastAsia"/>
              </w:rPr>
              <w:t>：</w:t>
            </w:r>
          </w:p>
          <w:p w:rsidR="00324161" w:rsidRDefault="00F50279" w:rsidP="00BD3E1B">
            <w:pPr>
              <w:tabs>
                <w:tab w:val="left" w:pos="540"/>
              </w:tabs>
              <w:spacing w:line="480" w:lineRule="atLeast"/>
              <w:rPr>
                <w:rFonts w:ascii="標楷體" w:eastAsia="標楷體" w:hAnsi="標楷體"/>
              </w:rPr>
            </w:pPr>
            <w:r>
              <w:rPr>
                <w:rFonts w:ascii="標楷體" w:eastAsia="標楷體" w:hAnsi="標楷體" w:hint="eastAsia"/>
              </w:rPr>
              <w:t>1.</w:t>
            </w:r>
            <w:r w:rsidR="006B1EB0">
              <w:rPr>
                <w:rFonts w:ascii="標楷體" w:eastAsia="標楷體" w:hAnsi="標楷體" w:hint="eastAsia"/>
              </w:rPr>
              <w:t>台灣位於歐亞大陸板塊和菲律賓海板塊交界處，地震活動十分頻繁，為減少地震造成的傷亡及損害，防震工作更形重要。</w:t>
            </w:r>
          </w:p>
          <w:p w:rsidR="00BD3E1B" w:rsidRPr="00BD3E1B" w:rsidRDefault="00324161" w:rsidP="00BD3E1B">
            <w:pPr>
              <w:tabs>
                <w:tab w:val="left" w:pos="540"/>
              </w:tabs>
              <w:spacing w:line="480" w:lineRule="atLeast"/>
              <w:rPr>
                <w:rFonts w:ascii="標楷體" w:eastAsia="標楷體" w:hAnsi="標楷體"/>
              </w:rPr>
            </w:pPr>
            <w:r>
              <w:rPr>
                <w:rFonts w:ascii="標楷體" w:eastAsia="標楷體" w:hAnsi="標楷體" w:hint="eastAsia"/>
              </w:rPr>
              <w:t>2.</w:t>
            </w:r>
            <w:r w:rsidR="00BD3E1B" w:rsidRPr="00BD3E1B">
              <w:rPr>
                <w:rFonts w:ascii="標楷體" w:eastAsia="標楷體" w:hAnsi="標楷體" w:hint="eastAsia"/>
              </w:rPr>
              <w:t>每年9月21</w:t>
            </w:r>
            <w:r>
              <w:rPr>
                <w:rFonts w:ascii="標楷體" w:eastAsia="標楷體" w:hAnsi="標楷體" w:hint="eastAsia"/>
              </w:rPr>
              <w:t>日為「國家防災日」，並舉行地震演習，</w:t>
            </w:r>
            <w:r w:rsidR="00032BFD">
              <w:rPr>
                <w:rFonts w:ascii="標楷體" w:eastAsia="標楷體" w:hAnsi="標楷體" w:hint="eastAsia"/>
              </w:rPr>
              <w:t>大家應</w:t>
            </w:r>
            <w:r w:rsidR="006B1EB0">
              <w:rPr>
                <w:rFonts w:ascii="標楷體" w:eastAsia="標楷體" w:hAnsi="標楷體" w:hint="eastAsia"/>
              </w:rPr>
              <w:t>確實做好防護措施</w:t>
            </w:r>
            <w:r w:rsidR="00BD3E1B" w:rsidRPr="00BD3E1B">
              <w:rPr>
                <w:rFonts w:ascii="標楷體" w:eastAsia="標楷體" w:hAnsi="標楷體" w:hint="eastAsia"/>
              </w:rPr>
              <w:t>。</w:t>
            </w:r>
          </w:p>
          <w:p w:rsidR="00BD3E1B" w:rsidRDefault="00BD3E1B" w:rsidP="001140A5">
            <w:pPr>
              <w:tabs>
                <w:tab w:val="left" w:pos="540"/>
              </w:tabs>
              <w:spacing w:line="480" w:lineRule="atLeast"/>
              <w:rPr>
                <w:rFonts w:ascii="標楷體" w:eastAsia="標楷體" w:hAnsi="標楷體"/>
              </w:rPr>
            </w:pPr>
          </w:p>
          <w:p w:rsidR="00835F65" w:rsidRDefault="00835F65" w:rsidP="00835F65">
            <w:pPr>
              <w:tabs>
                <w:tab w:val="left" w:pos="540"/>
              </w:tabs>
              <w:spacing w:line="480" w:lineRule="atLeast"/>
              <w:jc w:val="center"/>
              <w:rPr>
                <w:rFonts w:ascii="標楷體" w:eastAsia="標楷體" w:hAnsi="標楷體"/>
              </w:rPr>
            </w:pPr>
            <w:r>
              <w:rPr>
                <w:rFonts w:ascii="標楷體" w:eastAsia="標楷體" w:hAnsi="標楷體" w:hint="eastAsia"/>
              </w:rPr>
              <w:t>~第一節完~</w:t>
            </w:r>
          </w:p>
          <w:p w:rsidR="00B907BC" w:rsidRDefault="00B907BC" w:rsidP="00B907BC">
            <w:pPr>
              <w:tabs>
                <w:tab w:val="left" w:pos="540"/>
              </w:tabs>
              <w:spacing w:line="480" w:lineRule="atLeast"/>
              <w:rPr>
                <w:rFonts w:ascii="標楷體" w:eastAsia="標楷體" w:hAnsi="標楷體"/>
                <w:shd w:val="pct15" w:color="auto" w:fill="FFFFFF"/>
              </w:rPr>
            </w:pPr>
            <w:r w:rsidRPr="00433E22">
              <w:rPr>
                <w:rFonts w:ascii="標楷體" w:eastAsia="標楷體" w:hAnsi="標楷體" w:hint="eastAsia"/>
                <w:shd w:val="pct15" w:color="auto" w:fill="FFFFFF"/>
              </w:rPr>
              <w:t>第二節課：防震三部曲</w:t>
            </w:r>
          </w:p>
          <w:p w:rsidR="006B1EB0" w:rsidRDefault="00AC2AF6" w:rsidP="006B1EB0">
            <w:pPr>
              <w:tabs>
                <w:tab w:val="left" w:pos="540"/>
              </w:tabs>
              <w:spacing w:line="480" w:lineRule="atLeast"/>
              <w:rPr>
                <w:rFonts w:ascii="標楷體" w:eastAsia="標楷體" w:hAnsi="標楷體"/>
              </w:rPr>
            </w:pPr>
            <w:r>
              <w:rPr>
                <w:rFonts w:ascii="MS Gothic" w:eastAsia="MS Gothic" w:hAnsi="MS Gothic" w:hint="eastAsia"/>
              </w:rPr>
              <w:t>★</w:t>
            </w:r>
            <w:r w:rsidR="00DC2904" w:rsidRPr="00DC2904">
              <w:rPr>
                <w:rFonts w:ascii="標楷體" w:eastAsia="標楷體" w:hAnsi="標楷體" w:hint="eastAsia"/>
              </w:rPr>
              <w:t>小叮嚀</w:t>
            </w:r>
            <w:r w:rsidR="00DC2904">
              <w:rPr>
                <w:rFonts w:ascii="標楷體" w:eastAsia="標楷體" w:hAnsi="標楷體" w:hint="eastAsia"/>
              </w:rPr>
              <w:t>：</w:t>
            </w:r>
            <w:r w:rsidR="006B1EB0">
              <w:rPr>
                <w:rFonts w:ascii="標楷體" w:eastAsia="標楷體" w:hAnsi="標楷體" w:hint="eastAsia"/>
              </w:rPr>
              <w:t>請學生將完成的「家庭防災卡」黏貼於聯絡簿上。</w:t>
            </w:r>
          </w:p>
          <w:p w:rsidR="003176D4" w:rsidRDefault="002D434A" w:rsidP="006B1EB0">
            <w:pPr>
              <w:tabs>
                <w:tab w:val="left" w:pos="540"/>
              </w:tabs>
              <w:spacing w:line="480" w:lineRule="atLeast"/>
              <w:rPr>
                <w:rFonts w:ascii="標楷體" w:eastAsia="標楷體" w:hAnsi="標楷體"/>
              </w:rPr>
            </w:pPr>
            <w:r>
              <w:rPr>
                <w:rFonts w:ascii="標楷體" w:eastAsia="標楷體" w:hAnsi="標楷體" w:hint="eastAsia"/>
              </w:rPr>
              <w:t>◆課前準備</w:t>
            </w:r>
          </w:p>
          <w:p w:rsidR="002D434A" w:rsidRDefault="002D434A" w:rsidP="006B1EB0">
            <w:pPr>
              <w:tabs>
                <w:tab w:val="left" w:pos="540"/>
              </w:tabs>
              <w:spacing w:line="480" w:lineRule="atLeast"/>
              <w:rPr>
                <w:rFonts w:ascii="標楷體" w:eastAsia="標楷體" w:hAnsi="標楷體"/>
              </w:rPr>
            </w:pPr>
            <w:r>
              <w:rPr>
                <w:rFonts w:ascii="標楷體" w:eastAsia="標楷體" w:hAnsi="標楷體" w:hint="eastAsia"/>
              </w:rPr>
              <w:t>影片：4.防震三部曲</w:t>
            </w:r>
          </w:p>
          <w:p w:rsidR="002D434A" w:rsidRDefault="002D434A" w:rsidP="006B1EB0">
            <w:pPr>
              <w:tabs>
                <w:tab w:val="left" w:pos="540"/>
              </w:tabs>
              <w:spacing w:line="480" w:lineRule="atLeast"/>
              <w:rPr>
                <w:rFonts w:ascii="標楷體" w:eastAsia="標楷體" w:hAnsi="標楷體"/>
              </w:rPr>
            </w:pPr>
            <w:r>
              <w:rPr>
                <w:rFonts w:ascii="標楷體" w:eastAsia="標楷體" w:hAnsi="標楷體" w:hint="eastAsia"/>
              </w:rPr>
              <w:t>教學ppt：第二節課「防震三部曲」</w:t>
            </w:r>
            <w:r w:rsidRPr="002D434A">
              <w:rPr>
                <w:rFonts w:ascii="標楷體" w:eastAsia="標楷體" w:hAnsi="標楷體" w:hint="eastAsia"/>
              </w:rPr>
              <w:t>教學ppt</w:t>
            </w:r>
          </w:p>
          <w:p w:rsidR="00835F65" w:rsidRPr="00DD4D3D" w:rsidRDefault="001A418F" w:rsidP="00835F65">
            <w:pPr>
              <w:tabs>
                <w:tab w:val="left" w:pos="540"/>
              </w:tabs>
              <w:spacing w:line="480" w:lineRule="atLeast"/>
              <w:rPr>
                <w:rFonts w:ascii="標楷體" w:eastAsia="標楷體" w:hAnsi="標楷體"/>
                <w:color w:val="FF0000"/>
              </w:rPr>
            </w:pPr>
            <w:r w:rsidRPr="001A418F">
              <w:rPr>
                <w:rFonts w:ascii="標楷體" w:eastAsia="標楷體" w:hAnsi="標楷體" w:hint="eastAsia"/>
              </w:rPr>
              <w:t>一、</w:t>
            </w:r>
            <w:r w:rsidRPr="001A418F">
              <w:rPr>
                <w:rFonts w:ascii="標楷體" w:eastAsia="標楷體" w:hAnsi="標楷體" w:hint="eastAsia"/>
              </w:rPr>
              <w:tab/>
              <w:t>引起動機：</w:t>
            </w:r>
            <w:r w:rsidRPr="00DD4D3D">
              <w:rPr>
                <w:rFonts w:ascii="標楷體" w:eastAsia="標楷體" w:hAnsi="標楷體" w:hint="eastAsia"/>
                <w:color w:val="FF0000"/>
              </w:rPr>
              <w:t xml:space="preserve">（時間約 </w:t>
            </w:r>
            <w:r w:rsidR="002D434A" w:rsidRPr="00DD4D3D">
              <w:rPr>
                <w:rFonts w:ascii="標楷體" w:eastAsia="標楷體" w:hAnsi="標楷體" w:hint="eastAsia"/>
                <w:color w:val="FF0000"/>
              </w:rPr>
              <w:t>3</w:t>
            </w:r>
            <w:r w:rsidRPr="00DD4D3D">
              <w:rPr>
                <w:rFonts w:ascii="標楷體" w:eastAsia="標楷體" w:hAnsi="標楷體" w:hint="eastAsia"/>
                <w:color w:val="FF0000"/>
              </w:rPr>
              <w:t xml:space="preserve"> 分鐘；教具：</w:t>
            </w:r>
            <w:r w:rsidR="00014198" w:rsidRPr="00DD4D3D">
              <w:rPr>
                <w:rFonts w:ascii="標楷體" w:eastAsia="標楷體" w:hAnsi="標楷體" w:hint="eastAsia"/>
                <w:color w:val="FF0000"/>
              </w:rPr>
              <w:t>「緊急避難包」</w:t>
            </w:r>
            <w:r w:rsidR="002D434A" w:rsidRPr="00DD4D3D">
              <w:rPr>
                <w:rFonts w:ascii="標楷體" w:eastAsia="標楷體" w:hAnsi="標楷體" w:hint="eastAsia"/>
                <w:color w:val="FF0000"/>
              </w:rPr>
              <w:t>學習單</w:t>
            </w:r>
            <w:r w:rsidRPr="00DD4D3D">
              <w:rPr>
                <w:rFonts w:ascii="標楷體" w:eastAsia="標楷體" w:hAnsi="標楷體" w:hint="eastAsia"/>
                <w:color w:val="FF0000"/>
              </w:rPr>
              <w:t xml:space="preserve"> )</w:t>
            </w:r>
          </w:p>
          <w:p w:rsidR="005C6A21" w:rsidRPr="00B907BC" w:rsidRDefault="00AC2AF6" w:rsidP="00835F65">
            <w:pPr>
              <w:tabs>
                <w:tab w:val="left" w:pos="540"/>
              </w:tabs>
              <w:spacing w:line="480" w:lineRule="atLeast"/>
              <w:rPr>
                <w:rFonts w:ascii="標楷體" w:eastAsia="標楷體" w:hAnsi="標楷體"/>
              </w:rPr>
            </w:pPr>
            <w:r>
              <w:rPr>
                <w:rFonts w:ascii="標楷體" w:eastAsia="標楷體" w:hAnsi="標楷體" w:hint="eastAsia"/>
              </w:rPr>
              <w:t xml:space="preserve">    </w:t>
            </w:r>
            <w:r w:rsidR="006B1EB0">
              <w:rPr>
                <w:rFonts w:ascii="標楷體" w:eastAsia="標楷體" w:hAnsi="標楷體" w:hint="eastAsia"/>
              </w:rPr>
              <w:t>教師先請學生</w:t>
            </w:r>
            <w:r w:rsidR="005C6A21">
              <w:rPr>
                <w:rFonts w:ascii="標楷體" w:eastAsia="標楷體" w:hAnsi="標楷體" w:hint="eastAsia"/>
              </w:rPr>
              <w:t>發表家庭的「緊急避難包」有哪些內容物品？並說明為什麼要準備這些物品？</w:t>
            </w:r>
            <w:r w:rsidR="006B1EB0">
              <w:rPr>
                <w:rFonts w:ascii="標楷體" w:eastAsia="標楷體" w:hAnsi="標楷體" w:hint="eastAsia"/>
              </w:rPr>
              <w:t>之後再</w:t>
            </w:r>
            <w:r w:rsidR="005C6A21">
              <w:rPr>
                <w:rFonts w:ascii="標楷體" w:eastAsia="標楷體" w:hAnsi="標楷體" w:hint="eastAsia"/>
              </w:rPr>
              <w:t>簡單歸納學生意見。</w:t>
            </w:r>
          </w:p>
          <w:p w:rsidR="001A418F" w:rsidRPr="00835F65" w:rsidRDefault="00B550E0" w:rsidP="00835F65">
            <w:pPr>
              <w:tabs>
                <w:tab w:val="left" w:pos="540"/>
              </w:tabs>
              <w:spacing w:line="480" w:lineRule="atLeast"/>
              <w:rPr>
                <w:rFonts w:ascii="標楷體" w:eastAsia="標楷體" w:hAnsi="標楷體"/>
              </w:rPr>
            </w:pPr>
            <w:r>
              <w:rPr>
                <w:rFonts w:ascii="標楷體" w:eastAsia="標楷體" w:hAnsi="標楷體" w:hint="eastAsia"/>
              </w:rPr>
              <w:t>二、發展活動</w:t>
            </w:r>
          </w:p>
          <w:p w:rsidR="00885996" w:rsidRDefault="00551897" w:rsidP="00551897">
            <w:pPr>
              <w:autoSpaceDE w:val="0"/>
              <w:autoSpaceDN w:val="0"/>
              <w:adjustRightInd w:val="0"/>
              <w:spacing w:line="480" w:lineRule="atLeast"/>
              <w:ind w:firstLineChars="50" w:firstLine="120"/>
              <w:rPr>
                <w:rStyle w:val="a3"/>
                <w:rFonts w:ascii="標楷體" w:eastAsia="標楷體" w:hAnsi="標楷體"/>
              </w:rPr>
            </w:pPr>
            <w:r w:rsidRPr="00EE631D">
              <w:rPr>
                <w:rFonts w:ascii="標楷體" w:eastAsia="標楷體" w:hAnsi="標楷體" w:hint="eastAsia"/>
              </w:rPr>
              <w:t>活動</w:t>
            </w:r>
            <w:r w:rsidR="00B550E0">
              <w:rPr>
                <w:rFonts w:ascii="標楷體" w:eastAsia="標楷體" w:hAnsi="標楷體" w:hint="eastAsia"/>
              </w:rPr>
              <w:t>一</w:t>
            </w:r>
            <w:r w:rsidRPr="00EE631D">
              <w:rPr>
                <w:rFonts w:ascii="標楷體" w:eastAsia="標楷體" w:hAnsi="標楷體" w:hint="eastAsia"/>
              </w:rPr>
              <w:t>：</w:t>
            </w:r>
            <w:r w:rsidR="001D2E2B">
              <w:rPr>
                <w:rFonts w:ascii="標楷體" w:eastAsia="標楷體" w:hAnsi="標楷體" w:hint="eastAsia"/>
              </w:rPr>
              <w:t>播放影片</w:t>
            </w:r>
            <w:hyperlink r:id="rId13" w:history="1">
              <w:r w:rsidR="001D2E2B" w:rsidRPr="007D1559">
                <w:rPr>
                  <w:rStyle w:val="a3"/>
                  <w:rFonts w:ascii="標楷體" w:eastAsia="標楷體" w:hAnsi="標楷體" w:hint="eastAsia"/>
                </w:rPr>
                <w:t>「防震三部曲」</w:t>
              </w:r>
            </w:hyperlink>
          </w:p>
          <w:p w:rsidR="00551897" w:rsidRPr="00EE631D" w:rsidRDefault="00551897" w:rsidP="00551897">
            <w:pPr>
              <w:autoSpaceDE w:val="0"/>
              <w:autoSpaceDN w:val="0"/>
              <w:adjustRightInd w:val="0"/>
              <w:spacing w:line="480" w:lineRule="atLeast"/>
              <w:ind w:firstLineChars="50" w:firstLine="120"/>
              <w:rPr>
                <w:rFonts w:ascii="標楷體" w:eastAsia="標楷體" w:hAnsi="標楷體"/>
              </w:rPr>
            </w:pPr>
            <w:r w:rsidRPr="00EE631D">
              <w:rPr>
                <w:rFonts w:ascii="標楷體" w:eastAsia="標楷體" w:hAnsi="標楷體" w:hint="eastAsia"/>
              </w:rPr>
              <w:t xml:space="preserve">（時間約 </w:t>
            </w:r>
            <w:r w:rsidR="002D434A">
              <w:rPr>
                <w:rFonts w:ascii="標楷體" w:eastAsia="標楷體" w:hAnsi="標楷體" w:hint="eastAsia"/>
              </w:rPr>
              <w:t>15</w:t>
            </w:r>
            <w:r w:rsidRPr="00EE631D">
              <w:rPr>
                <w:rFonts w:ascii="標楷體" w:eastAsia="標楷體" w:hAnsi="標楷體" w:hint="eastAsia"/>
              </w:rPr>
              <w:t xml:space="preserve"> 分鐘；教具：</w:t>
            </w:r>
            <w:r w:rsidR="002D434A">
              <w:rPr>
                <w:rFonts w:ascii="標楷體" w:eastAsia="標楷體" w:hAnsi="標楷體" w:hint="eastAsia"/>
              </w:rPr>
              <w:t>影片4</w:t>
            </w:r>
            <w:r w:rsidR="00885996">
              <w:rPr>
                <w:rFonts w:ascii="標楷體" w:eastAsia="標楷體" w:hAnsi="標楷體" w:hint="eastAsia"/>
              </w:rPr>
              <w:t>、</w:t>
            </w:r>
            <w:r w:rsidR="00370CA4">
              <w:rPr>
                <w:rFonts w:ascii="標楷體" w:eastAsia="標楷體" w:hAnsi="標楷體" w:hint="eastAsia"/>
              </w:rPr>
              <w:t>每生一</w:t>
            </w:r>
            <w:r w:rsidR="00885996">
              <w:rPr>
                <w:rFonts w:ascii="標楷體" w:eastAsia="標楷體" w:hAnsi="標楷體" w:hint="eastAsia"/>
              </w:rPr>
              <w:t>片小白板、</w:t>
            </w:r>
            <w:r w:rsidR="00014198">
              <w:rPr>
                <w:rFonts w:ascii="標楷體" w:eastAsia="標楷體" w:hAnsi="標楷體" w:hint="eastAsia"/>
              </w:rPr>
              <w:t>每生一</w:t>
            </w:r>
            <w:r w:rsidR="00885996">
              <w:rPr>
                <w:rFonts w:ascii="標楷體" w:eastAsia="標楷體" w:hAnsi="標楷體" w:hint="eastAsia"/>
              </w:rPr>
              <w:t>枝奇異筆</w:t>
            </w:r>
            <w:r w:rsidR="00885996">
              <w:rPr>
                <w:rFonts w:ascii="標楷體" w:eastAsia="標楷體" w:hAnsi="標楷體"/>
              </w:rPr>
              <w:t>）</w:t>
            </w:r>
          </w:p>
          <w:p w:rsidR="001D2E2B" w:rsidRPr="00551897" w:rsidRDefault="007D1559" w:rsidP="00F208C0">
            <w:pPr>
              <w:tabs>
                <w:tab w:val="left" w:pos="540"/>
              </w:tabs>
              <w:spacing w:line="480" w:lineRule="atLeast"/>
              <w:ind w:firstLineChars="50" w:firstLine="120"/>
              <w:rPr>
                <w:rFonts w:ascii="標楷體" w:eastAsia="標楷體" w:hAnsi="標楷體"/>
              </w:rPr>
            </w:pPr>
            <w:r>
              <w:rPr>
                <w:rFonts w:ascii="標楷體" w:eastAsia="標楷體" w:hAnsi="標楷體" w:hint="eastAsia"/>
              </w:rPr>
              <w:t xml:space="preserve"> </w:t>
            </w:r>
            <w:r w:rsidR="001D2E2B">
              <w:rPr>
                <w:rFonts w:ascii="標楷體" w:eastAsia="標楷體" w:hAnsi="標楷體" w:hint="eastAsia"/>
              </w:rPr>
              <w:t>(一)首部曲-地震前的預防措施</w:t>
            </w:r>
          </w:p>
          <w:p w:rsidR="001D2E2B" w:rsidRDefault="009F69ED" w:rsidP="00F208C0">
            <w:pPr>
              <w:tabs>
                <w:tab w:val="left" w:pos="540"/>
              </w:tabs>
              <w:spacing w:line="480" w:lineRule="atLeast"/>
              <w:ind w:firstLineChars="50" w:firstLine="120"/>
              <w:rPr>
                <w:rFonts w:ascii="標楷體" w:eastAsia="標楷體" w:hAnsi="標楷體"/>
              </w:rPr>
            </w:pPr>
            <w:r>
              <w:rPr>
                <w:rFonts w:ascii="標楷體" w:eastAsia="標楷體" w:hAnsi="標楷體" w:hint="eastAsia"/>
              </w:rPr>
              <w:t>1.</w:t>
            </w:r>
            <w:r w:rsidR="001D2E2B">
              <w:rPr>
                <w:rFonts w:ascii="標楷體" w:eastAsia="標楷體" w:hAnsi="標楷體" w:hint="eastAsia"/>
              </w:rPr>
              <w:t>先請各組學生討論地震前有哪些預防措施？並將結果寫在小白板上。</w:t>
            </w:r>
          </w:p>
          <w:p w:rsidR="00252B80" w:rsidRDefault="001D2E2B" w:rsidP="00F208C0">
            <w:pPr>
              <w:tabs>
                <w:tab w:val="left" w:pos="540"/>
              </w:tabs>
              <w:spacing w:line="480" w:lineRule="atLeast"/>
              <w:ind w:firstLineChars="50" w:firstLine="120"/>
              <w:rPr>
                <w:rFonts w:ascii="標楷體" w:eastAsia="標楷體" w:hAnsi="標楷體"/>
              </w:rPr>
            </w:pPr>
            <w:r>
              <w:rPr>
                <w:rFonts w:ascii="標楷體" w:eastAsia="標楷體" w:hAnsi="標楷體" w:hint="eastAsia"/>
              </w:rPr>
              <w:t>2.教師播放影片「防震三部曲-地震前</w:t>
            </w:r>
            <w:r w:rsidR="00132F24">
              <w:rPr>
                <w:rFonts w:ascii="標楷體" w:eastAsia="標楷體" w:hAnsi="標楷體" w:hint="eastAsia"/>
              </w:rPr>
              <w:t>的</w:t>
            </w:r>
            <w:r>
              <w:rPr>
                <w:rFonts w:ascii="標楷體" w:eastAsia="標楷體" w:hAnsi="標楷體" w:hint="eastAsia"/>
              </w:rPr>
              <w:t>預防措施」(播至</w:t>
            </w:r>
            <w:r w:rsidR="007D1559">
              <w:rPr>
                <w:rFonts w:ascii="標楷體" w:eastAsia="標楷體" w:hAnsi="標楷體" w:hint="eastAsia"/>
              </w:rPr>
              <w:t>3分19秒處暫停)</w:t>
            </w:r>
            <w:r w:rsidR="00252B80">
              <w:rPr>
                <w:rFonts w:ascii="標楷體" w:eastAsia="標楷體" w:hAnsi="標楷體" w:hint="eastAsia"/>
              </w:rPr>
              <w:t>。</w:t>
            </w:r>
          </w:p>
          <w:p w:rsidR="001D2E2B" w:rsidRDefault="00252B80" w:rsidP="00F208C0">
            <w:pPr>
              <w:tabs>
                <w:tab w:val="left" w:pos="540"/>
              </w:tabs>
              <w:spacing w:line="480" w:lineRule="atLeast"/>
              <w:ind w:firstLineChars="50" w:firstLine="120"/>
              <w:rPr>
                <w:rFonts w:ascii="標楷體" w:eastAsia="標楷體" w:hAnsi="標楷體"/>
              </w:rPr>
            </w:pPr>
            <w:r>
              <w:rPr>
                <w:rFonts w:ascii="標楷體" w:eastAsia="標楷體" w:hAnsi="標楷體" w:hint="eastAsia"/>
              </w:rPr>
              <w:t>3.請學生仔細觀賞並記錄影片內容及重點。</w:t>
            </w:r>
          </w:p>
          <w:p w:rsidR="00252B80" w:rsidRDefault="00252B80" w:rsidP="00F208C0">
            <w:pPr>
              <w:tabs>
                <w:tab w:val="left" w:pos="540"/>
              </w:tabs>
              <w:spacing w:line="480" w:lineRule="atLeast"/>
              <w:ind w:firstLineChars="50" w:firstLine="120"/>
              <w:rPr>
                <w:rFonts w:ascii="標楷體" w:eastAsia="標楷體" w:hAnsi="標楷體"/>
              </w:rPr>
            </w:pPr>
            <w:r>
              <w:rPr>
                <w:rFonts w:ascii="標楷體" w:eastAsia="標楷體" w:hAnsi="標楷體" w:hint="eastAsia"/>
              </w:rPr>
              <w:t>4.影片暫停時請各組檢視小組討論的答案和影片內容的差異，並用紅筆修</w:t>
            </w:r>
            <w:r w:rsidR="00132F24">
              <w:rPr>
                <w:rFonts w:ascii="標楷體" w:eastAsia="標楷體" w:hAnsi="標楷體" w:hint="eastAsia"/>
              </w:rPr>
              <w:t>正</w:t>
            </w:r>
            <w:r>
              <w:rPr>
                <w:rFonts w:ascii="標楷體" w:eastAsia="標楷體" w:hAnsi="標楷體" w:hint="eastAsia"/>
              </w:rPr>
              <w:t>。</w:t>
            </w:r>
          </w:p>
          <w:p w:rsidR="00252B80" w:rsidRPr="00252B80" w:rsidRDefault="00252B80" w:rsidP="00F208C0">
            <w:pPr>
              <w:tabs>
                <w:tab w:val="left" w:pos="540"/>
              </w:tabs>
              <w:spacing w:line="480" w:lineRule="atLeast"/>
              <w:ind w:firstLineChars="50" w:firstLine="120"/>
              <w:rPr>
                <w:rFonts w:ascii="標楷體" w:eastAsia="標楷體" w:hAnsi="標楷體"/>
              </w:rPr>
            </w:pPr>
            <w:r>
              <w:rPr>
                <w:rFonts w:ascii="標楷體" w:eastAsia="標楷體" w:hAnsi="標楷體" w:hint="eastAsia"/>
              </w:rPr>
              <w:t>(二)二部曲</w:t>
            </w:r>
            <w:r w:rsidR="00132F24">
              <w:rPr>
                <w:rFonts w:ascii="標楷體" w:eastAsia="標楷體" w:hAnsi="標楷體" w:hint="eastAsia"/>
              </w:rPr>
              <w:t>-</w:t>
            </w:r>
            <w:r>
              <w:rPr>
                <w:rFonts w:ascii="標楷體" w:eastAsia="標楷體" w:hAnsi="標楷體" w:hint="eastAsia"/>
              </w:rPr>
              <w:t>地震</w:t>
            </w:r>
            <w:r w:rsidR="00132F24">
              <w:rPr>
                <w:rFonts w:ascii="標楷體" w:eastAsia="標楷體" w:hAnsi="標楷體" w:hint="eastAsia"/>
              </w:rPr>
              <w:t>發生</w:t>
            </w:r>
            <w:r>
              <w:rPr>
                <w:rFonts w:ascii="標楷體" w:eastAsia="標楷體" w:hAnsi="標楷體" w:hint="eastAsia"/>
              </w:rPr>
              <w:t>時的</w:t>
            </w:r>
            <w:r w:rsidR="009F67B8">
              <w:rPr>
                <w:rFonts w:ascii="標楷體" w:eastAsia="標楷體" w:hAnsi="標楷體" w:hint="eastAsia"/>
              </w:rPr>
              <w:t>應變措施</w:t>
            </w:r>
          </w:p>
          <w:p w:rsidR="00132F24" w:rsidRDefault="00132F24" w:rsidP="00132F24">
            <w:pPr>
              <w:tabs>
                <w:tab w:val="left" w:pos="540"/>
              </w:tabs>
              <w:spacing w:line="480" w:lineRule="atLeast"/>
              <w:ind w:firstLineChars="50" w:firstLine="120"/>
              <w:rPr>
                <w:rFonts w:ascii="標楷體" w:eastAsia="標楷體" w:hAnsi="標楷體"/>
              </w:rPr>
            </w:pPr>
            <w:r>
              <w:rPr>
                <w:rFonts w:ascii="標楷體" w:eastAsia="標楷體" w:hAnsi="標楷體" w:hint="eastAsia"/>
              </w:rPr>
              <w:t>1.先請各組學生討論地震發生時應如何應變？並將結果寫在小白板上。</w:t>
            </w:r>
          </w:p>
          <w:p w:rsidR="00132F24" w:rsidRDefault="00132F24" w:rsidP="00132F24">
            <w:pPr>
              <w:tabs>
                <w:tab w:val="left" w:pos="540"/>
              </w:tabs>
              <w:spacing w:line="480" w:lineRule="atLeast"/>
              <w:ind w:firstLineChars="50" w:firstLine="120"/>
              <w:rPr>
                <w:rFonts w:ascii="標楷體" w:eastAsia="標楷體" w:hAnsi="標楷體"/>
              </w:rPr>
            </w:pPr>
            <w:r>
              <w:rPr>
                <w:rFonts w:ascii="標楷體" w:eastAsia="標楷體" w:hAnsi="標楷體" w:hint="eastAsia"/>
              </w:rPr>
              <w:t>2.教師播放影片「防震三部曲-地震發生時的應變措施」(影片繼續播至5分6</w:t>
            </w:r>
            <w:r>
              <w:rPr>
                <w:rFonts w:ascii="標楷體" w:eastAsia="標楷體" w:hAnsi="標楷體" w:hint="eastAsia"/>
              </w:rPr>
              <w:lastRenderedPageBreak/>
              <w:t>秒暫停)。</w:t>
            </w:r>
          </w:p>
          <w:p w:rsidR="00132F24" w:rsidRDefault="00132F24" w:rsidP="00132F24">
            <w:pPr>
              <w:tabs>
                <w:tab w:val="left" w:pos="540"/>
              </w:tabs>
              <w:spacing w:line="480" w:lineRule="atLeast"/>
              <w:ind w:firstLineChars="50" w:firstLine="120"/>
              <w:rPr>
                <w:rFonts w:ascii="標楷體" w:eastAsia="標楷體" w:hAnsi="標楷體"/>
              </w:rPr>
            </w:pPr>
            <w:r>
              <w:rPr>
                <w:rFonts w:ascii="標楷體" w:eastAsia="標楷體" w:hAnsi="標楷體" w:hint="eastAsia"/>
              </w:rPr>
              <w:t>3.請學生仔細觀賞並記錄影片內容及重點。</w:t>
            </w:r>
          </w:p>
          <w:p w:rsidR="00132F24" w:rsidRDefault="00132F24" w:rsidP="00132F24">
            <w:pPr>
              <w:tabs>
                <w:tab w:val="left" w:pos="540"/>
              </w:tabs>
              <w:spacing w:line="480" w:lineRule="atLeast"/>
              <w:ind w:firstLineChars="50" w:firstLine="120"/>
              <w:rPr>
                <w:rFonts w:ascii="標楷體" w:eastAsia="標楷體" w:hAnsi="標楷體"/>
              </w:rPr>
            </w:pPr>
            <w:r>
              <w:rPr>
                <w:rFonts w:ascii="標楷體" w:eastAsia="標楷體" w:hAnsi="標楷體" w:hint="eastAsia"/>
              </w:rPr>
              <w:t>4.影片暫停時請各組檢視小組討論的答案和影片內容的差異，並用紅筆修正。</w:t>
            </w:r>
          </w:p>
          <w:p w:rsidR="00252B80" w:rsidRPr="00132F24" w:rsidRDefault="00132F24" w:rsidP="00F208C0">
            <w:pPr>
              <w:tabs>
                <w:tab w:val="left" w:pos="540"/>
              </w:tabs>
              <w:spacing w:line="480" w:lineRule="atLeast"/>
              <w:ind w:firstLineChars="50" w:firstLine="120"/>
              <w:rPr>
                <w:rFonts w:ascii="標楷體" w:eastAsia="標楷體" w:hAnsi="標楷體"/>
              </w:rPr>
            </w:pPr>
            <w:r>
              <w:rPr>
                <w:rFonts w:ascii="標楷體" w:eastAsia="標楷體" w:hAnsi="標楷體" w:hint="eastAsia"/>
              </w:rPr>
              <w:t xml:space="preserve">(三) </w:t>
            </w:r>
            <w:r w:rsidR="009F67B8">
              <w:rPr>
                <w:rFonts w:ascii="標楷體" w:eastAsia="標楷體" w:hAnsi="標楷體" w:hint="eastAsia"/>
              </w:rPr>
              <w:t>三部曲</w:t>
            </w:r>
            <w:r>
              <w:rPr>
                <w:rFonts w:ascii="標楷體" w:eastAsia="標楷體" w:hAnsi="標楷體" w:hint="eastAsia"/>
              </w:rPr>
              <w:t>-</w:t>
            </w:r>
            <w:r w:rsidR="009F67B8">
              <w:rPr>
                <w:rFonts w:ascii="標楷體" w:eastAsia="標楷體" w:hAnsi="標楷體" w:hint="eastAsia"/>
              </w:rPr>
              <w:t>地震發生後的處理措施</w:t>
            </w:r>
          </w:p>
          <w:p w:rsidR="00132F24" w:rsidRDefault="00132F24" w:rsidP="00132F24">
            <w:pPr>
              <w:tabs>
                <w:tab w:val="left" w:pos="540"/>
              </w:tabs>
              <w:spacing w:line="480" w:lineRule="atLeast"/>
              <w:ind w:firstLineChars="50" w:firstLine="120"/>
              <w:rPr>
                <w:rFonts w:ascii="標楷體" w:eastAsia="標楷體" w:hAnsi="標楷體"/>
              </w:rPr>
            </w:pPr>
            <w:r>
              <w:rPr>
                <w:rFonts w:ascii="標楷體" w:eastAsia="標楷體" w:hAnsi="標楷體" w:hint="eastAsia"/>
              </w:rPr>
              <w:t>1.先請各組學生討論地震發生後要注意哪些事情？並將結果寫在小白板上。</w:t>
            </w:r>
          </w:p>
          <w:p w:rsidR="00132F24" w:rsidRDefault="00132F24" w:rsidP="00132F24">
            <w:pPr>
              <w:tabs>
                <w:tab w:val="left" w:pos="540"/>
              </w:tabs>
              <w:spacing w:line="480" w:lineRule="atLeast"/>
              <w:ind w:firstLineChars="50" w:firstLine="120"/>
              <w:rPr>
                <w:rFonts w:ascii="標楷體" w:eastAsia="標楷體" w:hAnsi="標楷體"/>
              </w:rPr>
            </w:pPr>
            <w:r>
              <w:rPr>
                <w:rFonts w:ascii="標楷體" w:eastAsia="標楷體" w:hAnsi="標楷體" w:hint="eastAsia"/>
              </w:rPr>
              <w:t>2.教師</w:t>
            </w:r>
            <w:r w:rsidR="00CD5571">
              <w:rPr>
                <w:rFonts w:ascii="標楷體" w:eastAsia="標楷體" w:hAnsi="標楷體" w:hint="eastAsia"/>
              </w:rPr>
              <w:t>繼續</w:t>
            </w:r>
            <w:r>
              <w:rPr>
                <w:rFonts w:ascii="標楷體" w:eastAsia="標楷體" w:hAnsi="標楷體" w:hint="eastAsia"/>
              </w:rPr>
              <w:t>播放影片「防震三部曲-</w:t>
            </w:r>
            <w:r w:rsidR="00CD5571">
              <w:rPr>
                <w:rFonts w:ascii="標楷體" w:eastAsia="標楷體" w:hAnsi="標楷體" w:hint="eastAsia"/>
              </w:rPr>
              <w:t>地震發生後的處理措施</w:t>
            </w:r>
            <w:r>
              <w:rPr>
                <w:rFonts w:ascii="標楷體" w:eastAsia="標楷體" w:hAnsi="標楷體" w:hint="eastAsia"/>
              </w:rPr>
              <w:t>」。</w:t>
            </w:r>
          </w:p>
          <w:p w:rsidR="00132F24" w:rsidRDefault="00132F24" w:rsidP="00132F24">
            <w:pPr>
              <w:tabs>
                <w:tab w:val="left" w:pos="540"/>
              </w:tabs>
              <w:spacing w:line="480" w:lineRule="atLeast"/>
              <w:ind w:firstLineChars="50" w:firstLine="120"/>
              <w:rPr>
                <w:rFonts w:ascii="標楷體" w:eastAsia="標楷體" w:hAnsi="標楷體"/>
              </w:rPr>
            </w:pPr>
            <w:r>
              <w:rPr>
                <w:rFonts w:ascii="標楷體" w:eastAsia="標楷體" w:hAnsi="標楷體" w:hint="eastAsia"/>
              </w:rPr>
              <w:t>3.請學生仔細觀賞並記錄影片內容及重點。</w:t>
            </w:r>
          </w:p>
          <w:p w:rsidR="00132F24" w:rsidRDefault="00132F24" w:rsidP="00132F24">
            <w:pPr>
              <w:tabs>
                <w:tab w:val="left" w:pos="540"/>
              </w:tabs>
              <w:spacing w:line="480" w:lineRule="atLeast"/>
              <w:ind w:firstLineChars="50" w:firstLine="120"/>
              <w:rPr>
                <w:rFonts w:ascii="標楷體" w:eastAsia="標楷體" w:hAnsi="標楷體"/>
              </w:rPr>
            </w:pPr>
            <w:r>
              <w:rPr>
                <w:rFonts w:ascii="標楷體" w:eastAsia="標楷體" w:hAnsi="標楷體" w:hint="eastAsia"/>
              </w:rPr>
              <w:t>4.影片</w:t>
            </w:r>
            <w:r w:rsidR="00CD5571">
              <w:rPr>
                <w:rFonts w:ascii="標楷體" w:eastAsia="標楷體" w:hAnsi="標楷體" w:hint="eastAsia"/>
              </w:rPr>
              <w:t>結束</w:t>
            </w:r>
            <w:r>
              <w:rPr>
                <w:rFonts w:ascii="標楷體" w:eastAsia="標楷體" w:hAnsi="標楷體" w:hint="eastAsia"/>
              </w:rPr>
              <w:t>時請各組檢視小組討論的答案和影片內容的差異，並用紅筆修正。</w:t>
            </w:r>
          </w:p>
          <w:p w:rsidR="0051538D" w:rsidRPr="00CD5571" w:rsidRDefault="00CD5571" w:rsidP="00F208C0">
            <w:pPr>
              <w:tabs>
                <w:tab w:val="left" w:pos="540"/>
              </w:tabs>
              <w:spacing w:line="480" w:lineRule="atLeast"/>
              <w:ind w:firstLineChars="50" w:firstLine="120"/>
              <w:rPr>
                <w:rFonts w:ascii="標楷體" w:eastAsia="標楷體" w:hAnsi="標楷體"/>
              </w:rPr>
            </w:pPr>
            <w:r>
              <w:rPr>
                <w:rFonts w:ascii="標楷體" w:eastAsia="標楷體" w:hAnsi="標楷體" w:hint="eastAsia"/>
              </w:rPr>
              <w:t>活動二：教師提</w:t>
            </w:r>
            <w:r w:rsidR="00924031">
              <w:rPr>
                <w:rFonts w:ascii="標楷體" w:eastAsia="標楷體" w:hAnsi="標楷體" w:hint="eastAsia"/>
              </w:rPr>
              <w:t>問</w:t>
            </w:r>
            <w:r w:rsidR="00D11718" w:rsidRPr="00DD4D3D">
              <w:rPr>
                <w:rFonts w:ascii="標楷體" w:eastAsia="標楷體" w:hAnsi="標楷體" w:hint="eastAsia"/>
                <w:color w:val="FF0000"/>
              </w:rPr>
              <w:t>（時間約</w:t>
            </w:r>
            <w:r w:rsidR="002D434A" w:rsidRPr="00DD4D3D">
              <w:rPr>
                <w:rFonts w:ascii="標楷體" w:eastAsia="標楷體" w:hAnsi="標楷體" w:hint="eastAsia"/>
                <w:color w:val="FF0000"/>
              </w:rPr>
              <w:t>1</w:t>
            </w:r>
            <w:r w:rsidR="0095176D" w:rsidRPr="00DD4D3D">
              <w:rPr>
                <w:rFonts w:ascii="標楷體" w:eastAsia="標楷體" w:hAnsi="標楷體" w:hint="eastAsia"/>
                <w:color w:val="FF0000"/>
              </w:rPr>
              <w:t>2</w:t>
            </w:r>
            <w:r w:rsidR="00D11718" w:rsidRPr="00DD4D3D">
              <w:rPr>
                <w:rFonts w:ascii="標楷體" w:eastAsia="標楷體" w:hAnsi="標楷體" w:hint="eastAsia"/>
                <w:color w:val="FF0000"/>
              </w:rPr>
              <w:t>分鐘；教具：</w:t>
            </w:r>
            <w:r w:rsidR="0095176D" w:rsidRPr="00DD4D3D">
              <w:rPr>
                <w:rFonts w:ascii="標楷體" w:eastAsia="標楷體" w:hAnsi="標楷體" w:hint="eastAsia"/>
                <w:color w:val="FF0000"/>
              </w:rPr>
              <w:t>第二節課教學ppt</w:t>
            </w:r>
            <w:r w:rsidR="0095176D" w:rsidRPr="00DD4D3D">
              <w:rPr>
                <w:rFonts w:ascii="標楷體" w:eastAsia="標楷體" w:hAnsi="標楷體"/>
                <w:color w:val="FF0000"/>
              </w:rPr>
              <w:t>）</w:t>
            </w:r>
            <w:r w:rsidR="00D11718" w:rsidRPr="00DD4D3D">
              <w:rPr>
                <w:rFonts w:ascii="標楷體" w:eastAsia="標楷體" w:hAnsi="標楷體"/>
                <w:color w:val="FF0000"/>
              </w:rPr>
              <w:t xml:space="preserve">  </w:t>
            </w:r>
            <w:r w:rsidR="00D11718" w:rsidRPr="00EE631D">
              <w:rPr>
                <w:rFonts w:ascii="標楷體" w:eastAsia="標楷體" w:hAnsi="標楷體"/>
              </w:rPr>
              <w:t xml:space="preserve">           </w:t>
            </w:r>
          </w:p>
          <w:p w:rsidR="009F69ED" w:rsidRDefault="00CD5571" w:rsidP="00F208C0">
            <w:pPr>
              <w:tabs>
                <w:tab w:val="left" w:pos="540"/>
              </w:tabs>
              <w:spacing w:line="480" w:lineRule="atLeast"/>
              <w:ind w:firstLineChars="50" w:firstLine="120"/>
              <w:rPr>
                <w:rFonts w:ascii="標楷體" w:eastAsia="標楷體" w:hAnsi="標楷體"/>
              </w:rPr>
            </w:pPr>
            <w:r>
              <w:rPr>
                <w:rFonts w:ascii="標楷體" w:eastAsia="標楷體" w:hAnsi="標楷體" w:hint="eastAsia"/>
              </w:rPr>
              <w:t>1</w:t>
            </w:r>
            <w:r w:rsidR="009F69ED">
              <w:rPr>
                <w:rFonts w:ascii="標楷體" w:eastAsia="標楷體" w:hAnsi="標楷體" w:hint="eastAsia"/>
              </w:rPr>
              <w:t>.</w:t>
            </w:r>
            <w:r w:rsidR="00924031">
              <w:rPr>
                <w:rFonts w:ascii="標楷體" w:eastAsia="標楷體" w:hAnsi="標楷體" w:hint="eastAsia"/>
              </w:rPr>
              <w:t>教師</w:t>
            </w:r>
            <w:r w:rsidR="00AD20BD">
              <w:rPr>
                <w:rFonts w:ascii="標楷體" w:eastAsia="標楷體" w:hAnsi="標楷體" w:hint="eastAsia"/>
              </w:rPr>
              <w:t>揭示問題條</w:t>
            </w:r>
            <w:r>
              <w:rPr>
                <w:rFonts w:ascii="標楷體" w:eastAsia="標楷體" w:hAnsi="標楷體" w:hint="eastAsia"/>
              </w:rPr>
              <w:t>，</w:t>
            </w:r>
            <w:r w:rsidR="00AD20BD">
              <w:rPr>
                <w:rFonts w:ascii="標楷體" w:eastAsia="標楷體" w:hAnsi="標楷體" w:hint="eastAsia"/>
              </w:rPr>
              <w:t>學生</w:t>
            </w:r>
            <w:r w:rsidR="00924031">
              <w:rPr>
                <w:rFonts w:ascii="標楷體" w:eastAsia="標楷體" w:hAnsi="標楷體" w:hint="eastAsia"/>
              </w:rPr>
              <w:t>自由</w:t>
            </w:r>
            <w:r w:rsidR="00AD20BD">
              <w:rPr>
                <w:rFonts w:ascii="標楷體" w:eastAsia="標楷體" w:hAnsi="標楷體" w:hint="eastAsia"/>
              </w:rPr>
              <w:t>舉手</w:t>
            </w:r>
            <w:r w:rsidR="00924031">
              <w:rPr>
                <w:rFonts w:ascii="標楷體" w:eastAsia="標楷體" w:hAnsi="標楷體" w:hint="eastAsia"/>
              </w:rPr>
              <w:t>發言</w:t>
            </w:r>
            <w:r w:rsidR="00AD20BD">
              <w:rPr>
                <w:rFonts w:ascii="標楷體" w:eastAsia="標楷體" w:hAnsi="標楷體" w:hint="eastAsia"/>
              </w:rPr>
              <w:t>並</w:t>
            </w:r>
            <w:r w:rsidR="00924031">
              <w:rPr>
                <w:rFonts w:ascii="標楷體" w:eastAsia="標楷體" w:hAnsi="標楷體" w:hint="eastAsia"/>
              </w:rPr>
              <w:t>將</w:t>
            </w:r>
            <w:r w:rsidR="00AD20BD">
              <w:rPr>
                <w:rFonts w:ascii="標楷體" w:eastAsia="標楷體" w:hAnsi="標楷體" w:hint="eastAsia"/>
              </w:rPr>
              <w:t>小組討論結果公布</w:t>
            </w:r>
            <w:r w:rsidR="00924031">
              <w:rPr>
                <w:rFonts w:ascii="標楷體" w:eastAsia="標楷體" w:hAnsi="標楷體" w:hint="eastAsia"/>
              </w:rPr>
              <w:t>於黑板</w:t>
            </w:r>
            <w:r w:rsidR="009F69ED">
              <w:rPr>
                <w:rFonts w:ascii="標楷體" w:eastAsia="標楷體" w:hAnsi="標楷體" w:hint="eastAsia"/>
              </w:rPr>
              <w:t>。</w:t>
            </w:r>
          </w:p>
          <w:p w:rsidR="009F69ED" w:rsidRDefault="009F69ED" w:rsidP="00F208C0">
            <w:pPr>
              <w:tabs>
                <w:tab w:val="left" w:pos="540"/>
              </w:tabs>
              <w:spacing w:line="480" w:lineRule="atLeast"/>
              <w:ind w:firstLineChars="50" w:firstLine="120"/>
              <w:rPr>
                <w:rFonts w:ascii="標楷體" w:eastAsia="標楷體" w:hAnsi="標楷體"/>
              </w:rPr>
            </w:pPr>
            <w:r>
              <w:rPr>
                <w:rFonts w:ascii="標楷體" w:eastAsia="標楷體" w:hAnsi="標楷體" w:hint="eastAsia"/>
              </w:rPr>
              <w:t>(1)</w:t>
            </w:r>
            <w:r w:rsidR="00E21037">
              <w:rPr>
                <w:rFonts w:ascii="標楷體" w:eastAsia="標楷體" w:hAnsi="標楷體" w:hint="eastAsia"/>
              </w:rPr>
              <w:t>地震發生前有哪些預防措施？</w:t>
            </w:r>
          </w:p>
          <w:p w:rsidR="00CD5571" w:rsidRDefault="00E21037" w:rsidP="00CD5571">
            <w:pPr>
              <w:tabs>
                <w:tab w:val="left" w:pos="540"/>
              </w:tabs>
              <w:spacing w:line="480" w:lineRule="atLeast"/>
              <w:ind w:firstLineChars="50" w:firstLine="120"/>
              <w:rPr>
                <w:rFonts w:ascii="標楷體" w:eastAsia="標楷體" w:hAnsi="標楷體"/>
              </w:rPr>
            </w:pPr>
            <w:r>
              <w:rPr>
                <w:rFonts w:ascii="標楷體" w:eastAsia="標楷體" w:hAnsi="標楷體" w:hint="eastAsia"/>
              </w:rPr>
              <w:t>(2)</w:t>
            </w:r>
            <w:r w:rsidR="00924031">
              <w:rPr>
                <w:rFonts w:ascii="標楷體" w:eastAsia="標楷體" w:hAnsi="標楷體" w:hint="eastAsia"/>
              </w:rPr>
              <w:t>「緊急避難包」包括哪些物品？</w:t>
            </w:r>
            <w:r w:rsidR="00CD5571">
              <w:rPr>
                <w:rFonts w:ascii="標楷體" w:eastAsia="標楷體" w:hAnsi="標楷體" w:hint="eastAsia"/>
              </w:rPr>
              <w:t>每個家庭</w:t>
            </w:r>
            <w:r w:rsidR="00924031">
              <w:rPr>
                <w:rFonts w:ascii="標楷體" w:eastAsia="標楷體" w:hAnsi="標楷體" w:hint="eastAsia"/>
              </w:rPr>
              <w:t>準備</w:t>
            </w:r>
            <w:r w:rsidR="00CD5571">
              <w:rPr>
                <w:rFonts w:ascii="標楷體" w:eastAsia="標楷體" w:hAnsi="標楷體" w:hint="eastAsia"/>
              </w:rPr>
              <w:t>的內容物是否完全相同</w:t>
            </w:r>
            <w:r w:rsidR="001956D4">
              <w:rPr>
                <w:rFonts w:ascii="標楷體" w:eastAsia="標楷體" w:hAnsi="標楷體" w:hint="eastAsia"/>
              </w:rPr>
              <w:t>？</w:t>
            </w:r>
          </w:p>
          <w:p w:rsidR="001956D4" w:rsidRDefault="001956D4" w:rsidP="00F208C0">
            <w:pPr>
              <w:tabs>
                <w:tab w:val="left" w:pos="540"/>
              </w:tabs>
              <w:spacing w:line="480" w:lineRule="atLeast"/>
              <w:ind w:firstLineChars="50" w:firstLine="120"/>
              <w:rPr>
                <w:rFonts w:ascii="標楷體" w:eastAsia="標楷體" w:hAnsi="標楷體"/>
              </w:rPr>
            </w:pPr>
            <w:r>
              <w:rPr>
                <w:rFonts w:ascii="標楷體" w:eastAsia="標楷體" w:hAnsi="標楷體" w:hint="eastAsia"/>
              </w:rPr>
              <w:t>(3)地震發生</w:t>
            </w:r>
            <w:r w:rsidR="00924031">
              <w:rPr>
                <w:rFonts w:ascii="標楷體" w:eastAsia="標楷體" w:hAnsi="標楷體" w:hint="eastAsia"/>
              </w:rPr>
              <w:t>時</w:t>
            </w:r>
            <w:r>
              <w:rPr>
                <w:rFonts w:ascii="標楷體" w:eastAsia="標楷體" w:hAnsi="標楷體" w:hint="eastAsia"/>
              </w:rPr>
              <w:t>應如何應變？要注意哪些逃生要領？</w:t>
            </w:r>
          </w:p>
          <w:p w:rsidR="001956D4" w:rsidRDefault="001956D4" w:rsidP="00F208C0">
            <w:pPr>
              <w:tabs>
                <w:tab w:val="left" w:pos="540"/>
              </w:tabs>
              <w:spacing w:line="480" w:lineRule="atLeast"/>
              <w:ind w:firstLineChars="50" w:firstLine="120"/>
              <w:rPr>
                <w:rFonts w:ascii="標楷體" w:eastAsia="標楷體" w:hAnsi="標楷體"/>
              </w:rPr>
            </w:pPr>
            <w:r>
              <w:rPr>
                <w:rFonts w:ascii="標楷體" w:eastAsia="標楷體" w:hAnsi="標楷體" w:hint="eastAsia"/>
              </w:rPr>
              <w:t>(4)地震發生後</w:t>
            </w:r>
            <w:r w:rsidR="004F6A0E">
              <w:rPr>
                <w:rFonts w:ascii="標楷體" w:eastAsia="標楷體" w:hAnsi="標楷體" w:hint="eastAsia"/>
              </w:rPr>
              <w:t>的處理及注意事項有哪些？</w:t>
            </w:r>
          </w:p>
          <w:p w:rsidR="009F69ED" w:rsidRDefault="00924031" w:rsidP="00F208C0">
            <w:pPr>
              <w:tabs>
                <w:tab w:val="left" w:pos="540"/>
              </w:tabs>
              <w:spacing w:line="480" w:lineRule="atLeast"/>
              <w:ind w:firstLineChars="50" w:firstLine="120"/>
              <w:rPr>
                <w:rFonts w:ascii="標楷體" w:eastAsia="標楷體" w:hAnsi="標楷體"/>
              </w:rPr>
            </w:pPr>
            <w:r>
              <w:rPr>
                <w:rFonts w:ascii="標楷體" w:eastAsia="標楷體" w:hAnsi="標楷體" w:hint="eastAsia"/>
              </w:rPr>
              <w:t>2</w:t>
            </w:r>
            <w:r w:rsidR="009F69ED">
              <w:rPr>
                <w:rFonts w:ascii="標楷體" w:eastAsia="標楷體" w:hAnsi="標楷體" w:hint="eastAsia"/>
              </w:rPr>
              <w:t>.</w:t>
            </w:r>
            <w:r>
              <w:rPr>
                <w:rFonts w:ascii="標楷體" w:eastAsia="標楷體" w:hAnsi="標楷體" w:hint="eastAsia"/>
              </w:rPr>
              <w:t>教師歸納整理各小組意見，全班取得</w:t>
            </w:r>
            <w:r w:rsidR="00AD20BD">
              <w:rPr>
                <w:rFonts w:ascii="標楷體" w:eastAsia="標楷體" w:hAnsi="標楷體" w:hint="eastAsia"/>
              </w:rPr>
              <w:t>共識</w:t>
            </w:r>
            <w:r w:rsidR="009F69ED">
              <w:rPr>
                <w:rFonts w:ascii="標楷體" w:eastAsia="標楷體" w:hAnsi="標楷體" w:hint="eastAsia"/>
              </w:rPr>
              <w:t>。</w:t>
            </w:r>
          </w:p>
          <w:tbl>
            <w:tblPr>
              <w:tblStyle w:val="ab"/>
              <w:tblW w:w="0" w:type="auto"/>
              <w:tblInd w:w="279" w:type="dxa"/>
              <w:tblLook w:val="04A0" w:firstRow="1" w:lastRow="0" w:firstColumn="1" w:lastColumn="0" w:noHBand="0" w:noVBand="1"/>
            </w:tblPr>
            <w:tblGrid>
              <w:gridCol w:w="7796"/>
            </w:tblGrid>
            <w:tr w:rsidR="00DC2904" w:rsidTr="00F32727">
              <w:tc>
                <w:tcPr>
                  <w:tcW w:w="7796" w:type="dxa"/>
                </w:tcPr>
                <w:p w:rsidR="00DC2904" w:rsidRDefault="00DC2904" w:rsidP="00DC2904">
                  <w:pPr>
                    <w:tabs>
                      <w:tab w:val="left" w:pos="540"/>
                    </w:tabs>
                    <w:spacing w:line="480" w:lineRule="atLeast"/>
                    <w:rPr>
                      <w:rFonts w:ascii="標楷體" w:eastAsia="標楷體" w:hAnsi="標楷體"/>
                    </w:rPr>
                  </w:pPr>
                  <w:r>
                    <w:rPr>
                      <w:rFonts w:ascii="標楷體" w:eastAsia="標楷體" w:hAnsi="標楷體" w:hint="eastAsia"/>
                    </w:rPr>
                    <w:t>◎課程重點</w:t>
                  </w:r>
                </w:p>
                <w:p w:rsidR="00DC2904" w:rsidRDefault="00DC2904" w:rsidP="00DC2904">
                  <w:pPr>
                    <w:tabs>
                      <w:tab w:val="left" w:pos="540"/>
                    </w:tabs>
                    <w:spacing w:line="480" w:lineRule="atLeast"/>
                    <w:rPr>
                      <w:rFonts w:ascii="標楷體" w:eastAsia="標楷體" w:hAnsi="標楷體"/>
                    </w:rPr>
                  </w:pPr>
                  <w:r>
                    <w:rPr>
                      <w:rFonts w:ascii="標楷體" w:eastAsia="標楷體" w:hAnsi="標楷體" w:hint="eastAsia"/>
                    </w:rPr>
                    <w:t>地震前的預防措施：</w:t>
                  </w:r>
                </w:p>
                <w:p w:rsidR="00DC2904" w:rsidRPr="004F6A0E" w:rsidRDefault="00DC2904" w:rsidP="00DC2904">
                  <w:pPr>
                    <w:pStyle w:val="aa"/>
                    <w:numPr>
                      <w:ilvl w:val="0"/>
                      <w:numId w:val="4"/>
                    </w:numPr>
                    <w:tabs>
                      <w:tab w:val="left" w:pos="540"/>
                    </w:tabs>
                    <w:spacing w:line="480" w:lineRule="atLeast"/>
                    <w:ind w:leftChars="0"/>
                    <w:rPr>
                      <w:rFonts w:ascii="標楷體" w:eastAsia="標楷體" w:hAnsi="標楷體"/>
                    </w:rPr>
                  </w:pPr>
                  <w:r w:rsidRPr="004F6A0E">
                    <w:rPr>
                      <w:rFonts w:ascii="標楷體" w:eastAsia="標楷體" w:hAnsi="標楷體" w:hint="eastAsia"/>
                    </w:rPr>
                    <w:t>大型家具應固定好勿置放避難動線上。</w:t>
                  </w:r>
                </w:p>
                <w:p w:rsidR="00DC2904" w:rsidRDefault="00DC2904" w:rsidP="00DC2904">
                  <w:pPr>
                    <w:pStyle w:val="aa"/>
                    <w:numPr>
                      <w:ilvl w:val="0"/>
                      <w:numId w:val="4"/>
                    </w:numPr>
                    <w:tabs>
                      <w:tab w:val="left" w:pos="540"/>
                    </w:tabs>
                    <w:spacing w:line="480" w:lineRule="atLeast"/>
                    <w:ind w:leftChars="0"/>
                    <w:rPr>
                      <w:rFonts w:ascii="標楷體" w:eastAsia="標楷體" w:hAnsi="標楷體"/>
                    </w:rPr>
                  </w:pPr>
                  <w:r>
                    <w:rPr>
                      <w:rFonts w:ascii="標楷體" w:eastAsia="標楷體" w:hAnsi="標楷體" w:hint="eastAsia"/>
                    </w:rPr>
                    <w:t>重物勿置於高架上。</w:t>
                  </w:r>
                </w:p>
                <w:p w:rsidR="00DC2904" w:rsidRDefault="00DC2904" w:rsidP="00DC2904">
                  <w:pPr>
                    <w:pStyle w:val="aa"/>
                    <w:numPr>
                      <w:ilvl w:val="0"/>
                      <w:numId w:val="4"/>
                    </w:numPr>
                    <w:tabs>
                      <w:tab w:val="left" w:pos="540"/>
                    </w:tabs>
                    <w:spacing w:line="480" w:lineRule="atLeast"/>
                    <w:ind w:leftChars="0"/>
                    <w:rPr>
                      <w:rFonts w:ascii="標楷體" w:eastAsia="標楷體" w:hAnsi="標楷體"/>
                    </w:rPr>
                  </w:pPr>
                  <w:r>
                    <w:rPr>
                      <w:rFonts w:ascii="標楷體" w:eastAsia="標楷體" w:hAnsi="標楷體" w:hint="eastAsia"/>
                    </w:rPr>
                    <w:t>應安裝「緊急照明燈」</w:t>
                  </w:r>
                </w:p>
                <w:p w:rsidR="00DC2904" w:rsidRDefault="00DC2904" w:rsidP="00DC2904">
                  <w:pPr>
                    <w:pStyle w:val="aa"/>
                    <w:numPr>
                      <w:ilvl w:val="0"/>
                      <w:numId w:val="4"/>
                    </w:numPr>
                    <w:tabs>
                      <w:tab w:val="left" w:pos="540"/>
                    </w:tabs>
                    <w:spacing w:line="480" w:lineRule="atLeast"/>
                    <w:ind w:leftChars="0"/>
                    <w:rPr>
                      <w:rFonts w:ascii="標楷體" w:eastAsia="標楷體" w:hAnsi="標楷體"/>
                    </w:rPr>
                  </w:pPr>
                  <w:r>
                    <w:rPr>
                      <w:rFonts w:ascii="標楷體" w:eastAsia="標楷體" w:hAnsi="標楷體" w:hint="eastAsia"/>
                    </w:rPr>
                    <w:t>家庭會議時討論</w:t>
                  </w:r>
                  <w:r w:rsidRPr="00DC2904">
                    <w:rPr>
                      <w:rFonts w:ascii="標楷體" w:eastAsia="標楷體" w:hAnsi="標楷體" w:hint="eastAsia"/>
                    </w:rPr>
                    <w:t>並確認附近避難場所與逃生路線。</w:t>
                  </w:r>
                </w:p>
                <w:p w:rsidR="00DC2904" w:rsidRDefault="00DC2904" w:rsidP="00DC2904">
                  <w:pPr>
                    <w:pStyle w:val="aa"/>
                    <w:numPr>
                      <w:ilvl w:val="0"/>
                      <w:numId w:val="4"/>
                    </w:numPr>
                    <w:tabs>
                      <w:tab w:val="left" w:pos="540"/>
                    </w:tabs>
                    <w:spacing w:line="480" w:lineRule="atLeast"/>
                    <w:ind w:leftChars="0"/>
                    <w:rPr>
                      <w:rFonts w:ascii="標楷體" w:eastAsia="標楷體" w:hAnsi="標楷體"/>
                    </w:rPr>
                  </w:pPr>
                  <w:r>
                    <w:rPr>
                      <w:rFonts w:ascii="標楷體" w:eastAsia="標楷體" w:hAnsi="標楷體" w:hint="eastAsia"/>
                    </w:rPr>
                    <w:t>填寫家庭防災卡</w:t>
                  </w:r>
                </w:p>
                <w:p w:rsidR="00DC2904" w:rsidRDefault="00DC2904" w:rsidP="00DC2904">
                  <w:pPr>
                    <w:tabs>
                      <w:tab w:val="left" w:pos="540"/>
                    </w:tabs>
                    <w:spacing w:line="480" w:lineRule="atLeast"/>
                    <w:rPr>
                      <w:rFonts w:ascii="標楷體" w:eastAsia="標楷體" w:hAnsi="標楷體"/>
                    </w:rPr>
                  </w:pPr>
                  <w:r>
                    <w:rPr>
                      <w:rFonts w:ascii="標楷體" w:eastAsia="標楷體" w:hAnsi="標楷體" w:hint="eastAsia"/>
                    </w:rPr>
                    <w:t>6.依家庭成員特殊需求</w:t>
                  </w:r>
                  <w:r w:rsidRPr="00B91DA6">
                    <w:rPr>
                      <w:rFonts w:ascii="標楷體" w:eastAsia="標楷體" w:hAnsi="標楷體" w:hint="eastAsia"/>
                    </w:rPr>
                    <w:t>準備緊急避難包</w:t>
                  </w:r>
                  <w:r w:rsidR="00014198">
                    <w:rPr>
                      <w:rFonts w:ascii="標楷體" w:eastAsia="標楷體" w:hAnsi="標楷體" w:hint="eastAsia"/>
                    </w:rPr>
                    <w:t>，</w:t>
                  </w:r>
                  <w:r>
                    <w:rPr>
                      <w:rFonts w:ascii="標楷體" w:eastAsia="標楷體" w:hAnsi="標楷體" w:hint="eastAsia"/>
                    </w:rPr>
                    <w:t>如：礦泉水、乾糧、證件影</w:t>
                  </w:r>
                  <w:r w:rsidR="00014198">
                    <w:rPr>
                      <w:rFonts w:ascii="標楷體" w:eastAsia="標楷體" w:hAnsi="標楷體" w:hint="eastAsia"/>
                    </w:rPr>
                    <w:t>本、急救用品、禦寒衣物、手電筒、電池……等，每人至少應準備三天份</w:t>
                  </w:r>
                  <w:r>
                    <w:rPr>
                      <w:rFonts w:ascii="標楷體" w:eastAsia="標楷體" w:hAnsi="標楷體" w:hint="eastAsia"/>
                    </w:rPr>
                    <w:t>，且每年檢查更新一次。</w:t>
                  </w:r>
                </w:p>
              </w:tc>
            </w:tr>
            <w:tr w:rsidR="00DC2904" w:rsidTr="00F32727">
              <w:tc>
                <w:tcPr>
                  <w:tcW w:w="7796" w:type="dxa"/>
                </w:tcPr>
                <w:p w:rsidR="00DC2904" w:rsidRDefault="00DC2904" w:rsidP="00DC2904">
                  <w:pPr>
                    <w:tabs>
                      <w:tab w:val="left" w:pos="540"/>
                    </w:tabs>
                    <w:spacing w:line="480" w:lineRule="atLeast"/>
                    <w:rPr>
                      <w:rFonts w:ascii="標楷體" w:eastAsia="標楷體" w:hAnsi="標楷體"/>
                    </w:rPr>
                  </w:pPr>
                  <w:r>
                    <w:rPr>
                      <w:rFonts w:ascii="標楷體" w:eastAsia="標楷體" w:hAnsi="標楷體" w:hint="eastAsia"/>
                    </w:rPr>
                    <w:t>地震發生時的應變措施：</w:t>
                  </w:r>
                </w:p>
                <w:p w:rsidR="00DC2904" w:rsidRDefault="00DC2904" w:rsidP="00DC2904">
                  <w:pPr>
                    <w:tabs>
                      <w:tab w:val="left" w:pos="540"/>
                    </w:tabs>
                    <w:spacing w:line="480" w:lineRule="atLeast"/>
                    <w:rPr>
                      <w:rFonts w:ascii="標楷體" w:eastAsia="標楷體" w:hAnsi="標楷體"/>
                    </w:rPr>
                  </w:pPr>
                  <w:r>
                    <w:rPr>
                      <w:rFonts w:ascii="標楷體" w:eastAsia="標楷體" w:hAnsi="標楷體" w:hint="eastAsia"/>
                    </w:rPr>
                    <w:t>牢記避難三步驟：趴下、掩護、穩住</w:t>
                  </w:r>
                  <w:r w:rsidR="00DD4D3D">
                    <w:rPr>
                      <w:rFonts w:ascii="標楷體" w:eastAsia="標楷體" w:hAnsi="標楷體" w:hint="eastAsia"/>
                    </w:rPr>
                    <w:t>(</w:t>
                  </w:r>
                  <w:r>
                    <w:rPr>
                      <w:rFonts w:ascii="標楷體" w:eastAsia="標楷體" w:hAnsi="標楷體" w:hint="eastAsia"/>
                    </w:rPr>
                    <w:t>抓住桌腳</w:t>
                  </w:r>
                  <w:r w:rsidR="00DD4D3D">
                    <w:rPr>
                      <w:rFonts w:ascii="標楷體" w:eastAsia="標楷體" w:hAnsi="標楷體" w:hint="eastAsia"/>
                    </w:rPr>
                    <w:t>)</w:t>
                  </w:r>
                </w:p>
                <w:p w:rsidR="00DC2904" w:rsidRPr="0084665C" w:rsidRDefault="00DC2904" w:rsidP="00DC2904">
                  <w:pPr>
                    <w:tabs>
                      <w:tab w:val="left" w:pos="540"/>
                    </w:tabs>
                    <w:spacing w:line="480" w:lineRule="atLeast"/>
                    <w:rPr>
                      <w:rFonts w:ascii="標楷體" w:eastAsia="標楷體" w:hAnsi="標楷體"/>
                    </w:rPr>
                  </w:pPr>
                  <w:r>
                    <w:rPr>
                      <w:rFonts w:ascii="標楷體" w:eastAsia="標楷體" w:hAnsi="標楷體" w:hint="eastAsia"/>
                    </w:rPr>
                    <w:t>1.</w:t>
                  </w:r>
                  <w:r w:rsidRPr="0084665C">
                    <w:rPr>
                      <w:rFonts w:ascii="標楷體" w:eastAsia="標楷體" w:hAnsi="標楷體" w:hint="eastAsia"/>
                    </w:rPr>
                    <w:t>躲在堅固桌下(抓住桌腳)柱子旁或水泥牆壁邊，保護頭部及身體。</w:t>
                  </w:r>
                </w:p>
                <w:p w:rsidR="00DC2904" w:rsidRPr="0084665C" w:rsidRDefault="00DC2904" w:rsidP="00DC2904">
                  <w:pPr>
                    <w:tabs>
                      <w:tab w:val="left" w:pos="540"/>
                    </w:tabs>
                    <w:spacing w:line="480" w:lineRule="atLeast"/>
                    <w:rPr>
                      <w:rFonts w:ascii="標楷體" w:eastAsia="標楷體" w:hAnsi="標楷體"/>
                    </w:rPr>
                  </w:pPr>
                  <w:r>
                    <w:rPr>
                      <w:rFonts w:ascii="標楷體" w:eastAsia="標楷體" w:hAnsi="標楷體" w:hint="eastAsia"/>
                    </w:rPr>
                    <w:lastRenderedPageBreak/>
                    <w:t>2.</w:t>
                  </w:r>
                  <w:r w:rsidRPr="0084665C">
                    <w:rPr>
                      <w:rFonts w:ascii="標楷體" w:eastAsia="標楷體" w:hAnsi="標楷體" w:hint="eastAsia"/>
                    </w:rPr>
                    <w:t>在床上請側身蜷縮身體，用枕頭或棉被保護頭部。</w:t>
                  </w:r>
                </w:p>
                <w:p w:rsidR="00DC2904" w:rsidRPr="0084665C" w:rsidRDefault="00DC2904" w:rsidP="00DC2904">
                  <w:pPr>
                    <w:tabs>
                      <w:tab w:val="left" w:pos="540"/>
                    </w:tabs>
                    <w:spacing w:line="480" w:lineRule="atLeast"/>
                    <w:rPr>
                      <w:rFonts w:ascii="標楷體" w:eastAsia="標楷體" w:hAnsi="標楷體"/>
                    </w:rPr>
                  </w:pPr>
                  <w:r>
                    <w:rPr>
                      <w:rFonts w:ascii="標楷體" w:eastAsia="標楷體" w:hAnsi="標楷體" w:hint="eastAsia"/>
                    </w:rPr>
                    <w:t>3.</w:t>
                  </w:r>
                  <w:r w:rsidRPr="0084665C">
                    <w:rPr>
                      <w:rFonts w:ascii="標楷體" w:eastAsia="標楷體" w:hAnsi="標楷體" w:hint="eastAsia"/>
                    </w:rPr>
                    <w:t>在室內時請遠離窗戶。</w:t>
                  </w:r>
                </w:p>
                <w:p w:rsidR="00DC2904" w:rsidRDefault="00DC2904" w:rsidP="00DC2904">
                  <w:pPr>
                    <w:tabs>
                      <w:tab w:val="left" w:pos="540"/>
                    </w:tabs>
                    <w:spacing w:line="480" w:lineRule="atLeast"/>
                    <w:rPr>
                      <w:rFonts w:ascii="標楷體" w:eastAsia="標楷體" w:hAnsi="標楷體"/>
                    </w:rPr>
                  </w:pPr>
                  <w:r>
                    <w:rPr>
                      <w:rFonts w:ascii="標楷體" w:eastAsia="標楷體" w:hAnsi="標楷體" w:hint="eastAsia"/>
                    </w:rPr>
                    <w:t>4.就地避難優先，不要慌張往室外跑。</w:t>
                  </w:r>
                </w:p>
                <w:p w:rsidR="00DC2904" w:rsidRDefault="00DC2904" w:rsidP="00DC2904">
                  <w:pPr>
                    <w:tabs>
                      <w:tab w:val="left" w:pos="540"/>
                    </w:tabs>
                    <w:spacing w:line="480" w:lineRule="atLeast"/>
                    <w:rPr>
                      <w:rFonts w:ascii="標楷體" w:eastAsia="標楷體" w:hAnsi="標楷體"/>
                    </w:rPr>
                  </w:pPr>
                  <w:r>
                    <w:rPr>
                      <w:rFonts w:ascii="標楷體" w:eastAsia="標楷體" w:hAnsi="標楷體" w:hint="eastAsia"/>
                    </w:rPr>
                    <w:t>5.在室外應遠離危險物、掉落物。</w:t>
                  </w:r>
                </w:p>
                <w:p w:rsidR="00DC2904" w:rsidRDefault="00DC2904" w:rsidP="00DC2904">
                  <w:pPr>
                    <w:tabs>
                      <w:tab w:val="left" w:pos="540"/>
                    </w:tabs>
                    <w:spacing w:line="480" w:lineRule="atLeast"/>
                    <w:rPr>
                      <w:rFonts w:ascii="標楷體" w:eastAsia="標楷體" w:hAnsi="標楷體"/>
                    </w:rPr>
                  </w:pPr>
                  <w:r>
                    <w:rPr>
                      <w:rFonts w:ascii="標楷體" w:eastAsia="標楷體" w:hAnsi="標楷體" w:hint="eastAsia"/>
                    </w:rPr>
                    <w:t>6.開車時請減速靠邊停。</w:t>
                  </w:r>
                </w:p>
              </w:tc>
            </w:tr>
            <w:tr w:rsidR="00DC2904" w:rsidTr="00F32727">
              <w:tc>
                <w:tcPr>
                  <w:tcW w:w="7796" w:type="dxa"/>
                </w:tcPr>
                <w:p w:rsidR="00F32727" w:rsidRDefault="00F32727" w:rsidP="00F32727">
                  <w:pPr>
                    <w:tabs>
                      <w:tab w:val="left" w:pos="540"/>
                    </w:tabs>
                    <w:spacing w:line="480" w:lineRule="atLeast"/>
                    <w:rPr>
                      <w:rFonts w:ascii="標楷體" w:eastAsia="標楷體" w:hAnsi="標楷體"/>
                    </w:rPr>
                  </w:pPr>
                  <w:r>
                    <w:rPr>
                      <w:rFonts w:ascii="標楷體" w:eastAsia="標楷體" w:hAnsi="標楷體" w:hint="eastAsia"/>
                    </w:rPr>
                    <w:lastRenderedPageBreak/>
                    <w:t>地震後的處理措施：</w:t>
                  </w:r>
                </w:p>
                <w:p w:rsidR="00F32727" w:rsidRPr="00BE3FFB" w:rsidRDefault="00F32727" w:rsidP="00F32727">
                  <w:pPr>
                    <w:tabs>
                      <w:tab w:val="left" w:pos="540"/>
                    </w:tabs>
                    <w:spacing w:line="480" w:lineRule="atLeast"/>
                    <w:rPr>
                      <w:rFonts w:ascii="標楷體" w:eastAsia="標楷體" w:hAnsi="標楷體"/>
                    </w:rPr>
                  </w:pPr>
                  <w:r>
                    <w:rPr>
                      <w:rFonts w:ascii="標楷體" w:eastAsia="標楷體" w:hAnsi="標楷體" w:hint="eastAsia"/>
                    </w:rPr>
                    <w:t>1.</w:t>
                  </w:r>
                  <w:r w:rsidRPr="00BE3FFB">
                    <w:rPr>
                      <w:rFonts w:ascii="標楷體" w:eastAsia="標楷體" w:hAnsi="標楷體" w:hint="eastAsia"/>
                    </w:rPr>
                    <w:t>地震後最可怕是發生火災，若有小火災請趕緊滅火。</w:t>
                  </w:r>
                </w:p>
                <w:p w:rsidR="00F32727" w:rsidRPr="00BE3FFB" w:rsidRDefault="00F32727" w:rsidP="00F32727">
                  <w:pPr>
                    <w:tabs>
                      <w:tab w:val="left" w:pos="540"/>
                    </w:tabs>
                    <w:spacing w:line="480" w:lineRule="atLeast"/>
                    <w:rPr>
                      <w:rFonts w:ascii="標楷體" w:eastAsia="標楷體" w:hAnsi="標楷體"/>
                    </w:rPr>
                  </w:pPr>
                  <w:r>
                    <w:rPr>
                      <w:rFonts w:ascii="標楷體" w:eastAsia="標楷體" w:hAnsi="標楷體" w:hint="eastAsia"/>
                    </w:rPr>
                    <w:t>2.</w:t>
                  </w:r>
                  <w:r w:rsidRPr="00BE3FFB">
                    <w:rPr>
                      <w:rFonts w:ascii="標楷體" w:eastAsia="標楷體" w:hAnsi="標楷體" w:hint="eastAsia"/>
                    </w:rPr>
                    <w:t>如發現家中水電瓦斯管線有破損，輕輕打開門窗，立即離開並報案。</w:t>
                  </w:r>
                </w:p>
                <w:p w:rsidR="00F32727" w:rsidRPr="00BE3FFB" w:rsidRDefault="00F32727" w:rsidP="00F32727">
                  <w:pPr>
                    <w:tabs>
                      <w:tab w:val="left" w:pos="540"/>
                    </w:tabs>
                    <w:spacing w:line="480" w:lineRule="atLeast"/>
                    <w:rPr>
                      <w:rFonts w:ascii="標楷體" w:eastAsia="標楷體" w:hAnsi="標楷體"/>
                    </w:rPr>
                  </w:pPr>
                  <w:r>
                    <w:rPr>
                      <w:rFonts w:ascii="標楷體" w:eastAsia="標楷體" w:hAnsi="標楷體" w:hint="eastAsia"/>
                    </w:rPr>
                    <w:t>3.</w:t>
                  </w:r>
                  <w:r w:rsidRPr="00BE3FFB">
                    <w:rPr>
                      <w:rFonts w:ascii="標楷體" w:eastAsia="標楷體" w:hAnsi="標楷體" w:hint="eastAsia"/>
                    </w:rPr>
                    <w:t>地震停止後請穿好鞋子及使用防護用具，關閉電源及燃氣總開關並使用樓梯疏散。</w:t>
                  </w:r>
                </w:p>
                <w:p w:rsidR="00F32727" w:rsidRPr="00BE3FFB" w:rsidRDefault="00F32727" w:rsidP="00F32727">
                  <w:pPr>
                    <w:tabs>
                      <w:tab w:val="left" w:pos="540"/>
                    </w:tabs>
                    <w:spacing w:line="480" w:lineRule="atLeast"/>
                    <w:rPr>
                      <w:rFonts w:ascii="標楷體" w:eastAsia="標楷體" w:hAnsi="標楷體"/>
                    </w:rPr>
                  </w:pPr>
                  <w:r>
                    <w:rPr>
                      <w:rFonts w:ascii="標楷體" w:eastAsia="標楷體" w:hAnsi="標楷體" w:hint="eastAsia"/>
                    </w:rPr>
                    <w:t>4.</w:t>
                  </w:r>
                  <w:r w:rsidRPr="00BE3FFB">
                    <w:rPr>
                      <w:rFonts w:ascii="標楷體" w:eastAsia="標楷體" w:hAnsi="標楷體" w:hint="eastAsia"/>
                    </w:rPr>
                    <w:t>收聽廣播注意地震</w:t>
                  </w:r>
                  <w:r>
                    <w:rPr>
                      <w:rFonts w:ascii="標楷體" w:eastAsia="標楷體" w:hAnsi="標楷體" w:hint="eastAsia"/>
                    </w:rPr>
                    <w:t>消息。</w:t>
                  </w:r>
                </w:p>
                <w:p w:rsidR="00F32727" w:rsidRDefault="00F32727" w:rsidP="00F32727">
                  <w:pPr>
                    <w:tabs>
                      <w:tab w:val="left" w:pos="540"/>
                    </w:tabs>
                    <w:spacing w:line="480" w:lineRule="atLeast"/>
                    <w:rPr>
                      <w:rFonts w:ascii="標楷體" w:eastAsia="標楷體" w:hAnsi="標楷體"/>
                    </w:rPr>
                  </w:pPr>
                  <w:r>
                    <w:rPr>
                      <w:rFonts w:ascii="標楷體" w:eastAsia="標楷體" w:hAnsi="標楷體" w:hint="eastAsia"/>
                    </w:rPr>
                    <w:t>5.</w:t>
                  </w:r>
                  <w:r w:rsidRPr="00BE3FFB">
                    <w:rPr>
                      <w:rFonts w:ascii="標楷體" w:eastAsia="標楷體" w:hAnsi="標楷體" w:hint="eastAsia"/>
                    </w:rPr>
                    <w:t>保持救災道路暢通。</w:t>
                  </w:r>
                </w:p>
                <w:p w:rsidR="00DC2904" w:rsidRDefault="00F32727" w:rsidP="00F32727">
                  <w:pPr>
                    <w:tabs>
                      <w:tab w:val="left" w:pos="540"/>
                    </w:tabs>
                    <w:spacing w:line="480" w:lineRule="atLeast"/>
                    <w:rPr>
                      <w:rFonts w:ascii="標楷體" w:eastAsia="標楷體" w:hAnsi="標楷體"/>
                    </w:rPr>
                  </w:pPr>
                  <w:r>
                    <w:rPr>
                      <w:rFonts w:ascii="標楷體" w:eastAsia="標楷體" w:hAnsi="標楷體" w:hint="eastAsia"/>
                    </w:rPr>
                    <w:t>6.</w:t>
                  </w:r>
                  <w:r w:rsidRPr="00BE3FFB">
                    <w:rPr>
                      <w:rFonts w:ascii="標楷體" w:eastAsia="標楷體" w:hAnsi="標楷體" w:hint="eastAsia"/>
                    </w:rPr>
                    <w:t>遠離海灘港口，以防海嘯侵襲。</w:t>
                  </w:r>
                </w:p>
              </w:tc>
            </w:tr>
          </w:tbl>
          <w:p w:rsidR="0095176D" w:rsidRDefault="006B1EB0" w:rsidP="005764F5">
            <w:pPr>
              <w:tabs>
                <w:tab w:val="left" w:pos="540"/>
              </w:tabs>
              <w:spacing w:line="480" w:lineRule="atLeast"/>
              <w:rPr>
                <w:rStyle w:val="a3"/>
                <w:rFonts w:ascii="標楷體" w:eastAsia="標楷體" w:hAnsi="標楷體"/>
              </w:rPr>
            </w:pPr>
            <w:r>
              <w:rPr>
                <w:rFonts w:ascii="標楷體" w:eastAsia="標楷體" w:hAnsi="標楷體" w:hint="eastAsia"/>
              </w:rPr>
              <w:t>活動三：</w:t>
            </w:r>
            <w:r w:rsidR="00F32727">
              <w:rPr>
                <w:rFonts w:ascii="標楷體" w:eastAsia="標楷體" w:hAnsi="標楷體" w:hint="eastAsia"/>
              </w:rPr>
              <w:t>遊戲體驗-</w:t>
            </w:r>
            <w:hyperlink r:id="rId14" w:history="1">
              <w:r w:rsidR="00D11718" w:rsidRPr="005764F5">
                <w:rPr>
                  <w:rStyle w:val="a3"/>
                  <w:rFonts w:ascii="標楷體" w:eastAsia="標楷體" w:hAnsi="標楷體" w:hint="eastAsia"/>
                </w:rPr>
                <w:t>防震小遊戲</w:t>
              </w:r>
            </w:hyperlink>
          </w:p>
          <w:p w:rsidR="00AD20BD" w:rsidRPr="0095176D" w:rsidRDefault="0095176D" w:rsidP="005764F5">
            <w:pPr>
              <w:tabs>
                <w:tab w:val="left" w:pos="540"/>
              </w:tabs>
              <w:spacing w:line="480" w:lineRule="atLeast"/>
              <w:rPr>
                <w:rStyle w:val="a3"/>
                <w:rFonts w:ascii="標楷體" w:eastAsia="標楷體" w:hAnsi="標楷體"/>
                <w:u w:val="none"/>
              </w:rPr>
            </w:pPr>
            <w:r w:rsidRPr="00DD4D3D">
              <w:rPr>
                <w:rStyle w:val="a3"/>
                <w:rFonts w:ascii="標楷體" w:eastAsia="標楷體" w:hAnsi="標楷體" w:hint="eastAsia"/>
                <w:color w:val="FF0000"/>
                <w:u w:val="none"/>
              </w:rPr>
              <w:t>（時間約10分鐘；教具：</w:t>
            </w:r>
            <w:hyperlink r:id="rId15" w:history="1">
              <w:r w:rsidRPr="00DD4D3D">
                <w:rPr>
                  <w:rStyle w:val="a3"/>
                  <w:rFonts w:ascii="標楷體" w:eastAsia="標楷體" w:hAnsi="標楷體" w:hint="eastAsia"/>
                  <w:color w:val="FF0000"/>
                </w:rPr>
                <w:t>防震小遊戲</w:t>
              </w:r>
            </w:hyperlink>
            <w:r w:rsidRPr="00DD4D3D">
              <w:rPr>
                <w:rStyle w:val="a3"/>
                <w:rFonts w:ascii="標楷體" w:eastAsia="標楷體" w:hAnsi="標楷體" w:hint="eastAsia"/>
                <w:color w:val="FF0000"/>
                <w:u w:val="none"/>
              </w:rPr>
              <w:t xml:space="preserve">網站、實物圖卡）  </w:t>
            </w:r>
            <w:r w:rsidRPr="0095176D">
              <w:rPr>
                <w:rStyle w:val="a3"/>
                <w:rFonts w:ascii="標楷體" w:eastAsia="標楷體" w:hAnsi="標楷體" w:hint="eastAsia"/>
                <w:u w:val="none"/>
              </w:rPr>
              <w:t xml:space="preserve">  </w:t>
            </w:r>
          </w:p>
          <w:p w:rsidR="00CD1480" w:rsidRDefault="00CD1480" w:rsidP="005764F5">
            <w:pPr>
              <w:tabs>
                <w:tab w:val="left" w:pos="540"/>
              </w:tabs>
              <w:spacing w:line="480" w:lineRule="atLeast"/>
              <w:rPr>
                <w:rFonts w:ascii="標楷體" w:eastAsia="標楷體" w:hAnsi="標楷體"/>
              </w:rPr>
            </w:pPr>
            <w:r>
              <w:rPr>
                <w:rFonts w:ascii="標楷體" w:eastAsia="標楷體" w:hAnsi="標楷體" w:hint="eastAsia"/>
              </w:rPr>
              <w:t>◎挑戰一、如何</w:t>
            </w:r>
            <w:r w:rsidR="005764F5" w:rsidRPr="005764F5">
              <w:rPr>
                <w:rFonts w:ascii="標楷體" w:eastAsia="標楷體" w:hAnsi="標楷體" w:hint="eastAsia"/>
              </w:rPr>
              <w:t>判斷防震的正確位置</w:t>
            </w:r>
            <w:r>
              <w:rPr>
                <w:rFonts w:ascii="標楷體" w:eastAsia="標楷體" w:hAnsi="標楷體" w:hint="eastAsia"/>
              </w:rPr>
              <w:t>？</w:t>
            </w:r>
          </w:p>
          <w:p w:rsidR="00876E14" w:rsidRDefault="00CD1480" w:rsidP="005764F5">
            <w:pPr>
              <w:tabs>
                <w:tab w:val="left" w:pos="540"/>
              </w:tabs>
              <w:spacing w:line="480" w:lineRule="atLeast"/>
              <w:rPr>
                <w:rFonts w:ascii="標楷體" w:eastAsia="標楷體" w:hAnsi="標楷體"/>
              </w:rPr>
            </w:pPr>
            <w:r>
              <w:rPr>
                <w:rFonts w:ascii="標楷體" w:eastAsia="標楷體" w:hAnsi="標楷體" w:hint="eastAsia"/>
              </w:rPr>
              <w:t>(1)</w:t>
            </w:r>
            <w:r w:rsidRPr="00876E14">
              <w:rPr>
                <w:rFonts w:ascii="標楷體" w:eastAsia="標楷體" w:hAnsi="標楷體" w:hint="eastAsia"/>
              </w:rPr>
              <w:t>各組派出代表進行</w:t>
            </w:r>
            <w:hyperlink r:id="rId16" w:history="1">
              <w:r w:rsidRPr="005764F5">
                <w:rPr>
                  <w:rStyle w:val="a3"/>
                  <w:rFonts w:ascii="標楷體" w:eastAsia="標楷體" w:hAnsi="標楷體" w:hint="eastAsia"/>
                </w:rPr>
                <w:t>防震小遊戲</w:t>
              </w:r>
            </w:hyperlink>
            <w:r w:rsidRPr="00876E14">
              <w:rPr>
                <w:rFonts w:ascii="標楷體" w:eastAsia="標楷體" w:hAnsi="標楷體" w:hint="eastAsia"/>
              </w:rPr>
              <w:t>挑戰賽</w:t>
            </w:r>
            <w:r>
              <w:rPr>
                <w:rFonts w:ascii="標楷體" w:eastAsia="標楷體" w:hAnsi="標楷體" w:hint="eastAsia"/>
              </w:rPr>
              <w:t>。</w:t>
            </w:r>
          </w:p>
          <w:p w:rsidR="005764F5" w:rsidRPr="00E0582A" w:rsidRDefault="00CD1480" w:rsidP="00E0582A">
            <w:pPr>
              <w:tabs>
                <w:tab w:val="left" w:pos="540"/>
              </w:tabs>
              <w:spacing w:line="480" w:lineRule="atLeast"/>
              <w:rPr>
                <w:rFonts w:ascii="標楷體" w:eastAsia="標楷體" w:hAnsi="標楷體"/>
              </w:rPr>
            </w:pPr>
            <w:r>
              <w:rPr>
                <w:rFonts w:ascii="標楷體" w:eastAsia="標楷體" w:hAnsi="標楷體" w:hint="eastAsia"/>
              </w:rPr>
              <w:t>(2)</w:t>
            </w:r>
            <w:r w:rsidR="005764F5">
              <w:rPr>
                <w:rFonts w:ascii="標楷體" w:eastAsia="標楷體" w:hAnsi="標楷體" w:hint="eastAsia"/>
              </w:rPr>
              <w:t>先選擇場景：</w:t>
            </w:r>
            <w:r>
              <w:rPr>
                <w:rFonts w:ascii="標楷體" w:eastAsia="標楷體" w:hAnsi="標楷體" w:hint="eastAsia"/>
              </w:rPr>
              <w:t>自由選擇野外、戶外、商場、家庭、影院等其中一個場景，</w:t>
            </w:r>
          </w:p>
          <w:p w:rsidR="00D11718" w:rsidRDefault="00CD1480" w:rsidP="00AD20BD">
            <w:pPr>
              <w:tabs>
                <w:tab w:val="left" w:pos="540"/>
              </w:tabs>
              <w:spacing w:line="480" w:lineRule="atLeast"/>
              <w:rPr>
                <w:rFonts w:ascii="標楷體" w:eastAsia="標楷體" w:hAnsi="標楷體"/>
              </w:rPr>
            </w:pPr>
            <w:r>
              <w:rPr>
                <w:rFonts w:ascii="標楷體" w:eastAsia="標楷體" w:hAnsi="標楷體" w:hint="eastAsia"/>
              </w:rPr>
              <w:t xml:space="preserve">   </w:t>
            </w:r>
            <w:r w:rsidR="005764F5">
              <w:rPr>
                <w:rFonts w:ascii="標楷體" w:eastAsia="標楷體" w:hAnsi="標楷體" w:hint="eastAsia"/>
              </w:rPr>
              <w:t>再選擇地震來時的避難地點。</w:t>
            </w:r>
          </w:p>
          <w:p w:rsidR="005764F5" w:rsidRDefault="00CD1480" w:rsidP="00AD20BD">
            <w:pPr>
              <w:tabs>
                <w:tab w:val="left" w:pos="540"/>
              </w:tabs>
              <w:spacing w:line="480" w:lineRule="atLeast"/>
              <w:rPr>
                <w:rFonts w:ascii="標楷體" w:eastAsia="標楷體" w:hAnsi="標楷體"/>
              </w:rPr>
            </w:pPr>
            <w:r>
              <w:rPr>
                <w:rFonts w:ascii="標楷體" w:eastAsia="標楷體" w:hAnsi="標楷體" w:hint="eastAsia"/>
              </w:rPr>
              <w:t>(3)</w:t>
            </w:r>
            <w:r w:rsidR="005764F5">
              <w:rPr>
                <w:rFonts w:ascii="標楷體" w:eastAsia="標楷體" w:hAnsi="標楷體" w:hint="eastAsia"/>
              </w:rPr>
              <w:t>答對1題即獲得1分</w:t>
            </w:r>
            <w:r w:rsidR="00A426D6">
              <w:rPr>
                <w:rFonts w:ascii="標楷體" w:eastAsia="標楷體" w:hAnsi="標楷體" w:hint="eastAsia"/>
              </w:rPr>
              <w:t>，最後統計各組得分。</w:t>
            </w:r>
          </w:p>
          <w:p w:rsidR="006B1EB0" w:rsidRDefault="006B1EB0" w:rsidP="00AD20BD">
            <w:pPr>
              <w:tabs>
                <w:tab w:val="left" w:pos="540"/>
              </w:tabs>
              <w:spacing w:line="480" w:lineRule="atLeast"/>
              <w:rPr>
                <w:rFonts w:ascii="標楷體" w:eastAsia="標楷體" w:hAnsi="標楷體"/>
              </w:rPr>
            </w:pPr>
            <w:r w:rsidRPr="006B1EB0">
              <w:rPr>
                <w:rFonts w:ascii="標楷體" w:eastAsia="標楷體" w:hAnsi="標楷體" w:hint="eastAsia"/>
              </w:rPr>
              <w:t>◎</w:t>
            </w:r>
            <w:r w:rsidR="00CD1480">
              <w:rPr>
                <w:rFonts w:ascii="標楷體" w:eastAsia="標楷體" w:hAnsi="標楷體" w:hint="eastAsia"/>
              </w:rPr>
              <w:t>挑戰二、我的「緊急避難包」內有那些物品？</w:t>
            </w:r>
          </w:p>
          <w:p w:rsidR="00CD1480" w:rsidRDefault="00CD1480" w:rsidP="00AD20BD">
            <w:pPr>
              <w:tabs>
                <w:tab w:val="left" w:pos="540"/>
              </w:tabs>
              <w:spacing w:line="480" w:lineRule="atLeast"/>
              <w:rPr>
                <w:rFonts w:ascii="標楷體" w:eastAsia="標楷體" w:hAnsi="標楷體"/>
              </w:rPr>
            </w:pPr>
            <w:r>
              <w:rPr>
                <w:rFonts w:ascii="標楷體" w:eastAsia="標楷體" w:hAnsi="標楷體" w:hint="eastAsia"/>
              </w:rPr>
              <w:t>(1)教師依序拿出各種實物圖卡。</w:t>
            </w:r>
          </w:p>
          <w:p w:rsidR="00CD1480" w:rsidRDefault="00CD1480" w:rsidP="00AD20BD">
            <w:pPr>
              <w:tabs>
                <w:tab w:val="left" w:pos="540"/>
              </w:tabs>
              <w:spacing w:line="480" w:lineRule="atLeast"/>
              <w:rPr>
                <w:rFonts w:ascii="標楷體" w:eastAsia="標楷體" w:hAnsi="標楷體"/>
              </w:rPr>
            </w:pPr>
            <w:r>
              <w:rPr>
                <w:rFonts w:ascii="標楷體" w:eastAsia="標楷體" w:hAnsi="標楷體" w:hint="eastAsia"/>
              </w:rPr>
              <w:t>(2)學生判斷此項物品需放入「緊急避難包」則在頭上舉○，判斷不需要則舉</w:t>
            </w:r>
            <w:r>
              <w:rPr>
                <w:rFonts w:ascii="MS Gothic" w:eastAsia="MS Gothic" w:hAnsi="MS Gothic" w:hint="eastAsia"/>
              </w:rPr>
              <w:t>☓</w:t>
            </w:r>
            <w:r>
              <w:rPr>
                <w:rFonts w:ascii="標楷體" w:eastAsia="標楷體" w:hAnsi="標楷體" w:hint="eastAsia"/>
              </w:rPr>
              <w:t>。</w:t>
            </w:r>
          </w:p>
          <w:p w:rsidR="00CD1480" w:rsidRDefault="00CD1480" w:rsidP="00AD20BD">
            <w:pPr>
              <w:tabs>
                <w:tab w:val="left" w:pos="540"/>
              </w:tabs>
              <w:spacing w:line="480" w:lineRule="atLeast"/>
              <w:rPr>
                <w:rFonts w:ascii="標楷體" w:eastAsia="標楷體" w:hAnsi="標楷體"/>
              </w:rPr>
            </w:pPr>
            <w:r>
              <w:rPr>
                <w:rFonts w:ascii="標楷體" w:eastAsia="標楷體" w:hAnsi="標楷體" w:hint="eastAsia"/>
              </w:rPr>
              <w:t>(3)學生舉手搶答說明理由，合理即獲得1分。</w:t>
            </w:r>
          </w:p>
          <w:p w:rsidR="006B1EB0" w:rsidRPr="005764F5" w:rsidRDefault="006B1EB0" w:rsidP="006B1EB0">
            <w:pPr>
              <w:tabs>
                <w:tab w:val="left" w:pos="540"/>
              </w:tabs>
              <w:spacing w:line="480" w:lineRule="atLeast"/>
              <w:rPr>
                <w:rFonts w:ascii="標楷體" w:eastAsia="標楷體" w:hAnsi="標楷體"/>
              </w:rPr>
            </w:pPr>
            <w:r>
              <w:rPr>
                <w:rFonts w:ascii="標楷體" w:eastAsia="標楷體" w:hAnsi="標楷體" w:hint="eastAsia"/>
              </w:rPr>
              <w:t>三、</w:t>
            </w:r>
            <w:r w:rsidRPr="005764F5">
              <w:rPr>
                <w:rFonts w:ascii="標楷體" w:eastAsia="標楷體" w:hAnsi="標楷體" w:hint="eastAsia"/>
              </w:rPr>
              <w:t>綜合活動</w:t>
            </w:r>
            <w:r w:rsidRPr="00DD4D3D">
              <w:rPr>
                <w:rFonts w:ascii="標楷體" w:eastAsia="標楷體" w:hAnsi="標楷體" w:hint="eastAsia"/>
                <w:color w:val="FF0000"/>
              </w:rPr>
              <w:t xml:space="preserve">（時間約 </w:t>
            </w:r>
            <w:r w:rsidR="0095176D" w:rsidRPr="00DD4D3D">
              <w:rPr>
                <w:rFonts w:ascii="標楷體" w:eastAsia="標楷體" w:hAnsi="標楷體" w:hint="eastAsia"/>
                <w:color w:val="FF0000"/>
              </w:rPr>
              <w:t>3</w:t>
            </w:r>
            <w:r w:rsidRPr="00DD4D3D">
              <w:rPr>
                <w:rFonts w:ascii="標楷體" w:eastAsia="標楷體" w:hAnsi="標楷體" w:hint="eastAsia"/>
                <w:color w:val="FF0000"/>
              </w:rPr>
              <w:t xml:space="preserve"> </w:t>
            </w:r>
            <w:r w:rsidR="0095176D" w:rsidRPr="00DD4D3D">
              <w:rPr>
                <w:rFonts w:ascii="標楷體" w:eastAsia="標楷體" w:hAnsi="標楷體" w:hint="eastAsia"/>
                <w:color w:val="FF0000"/>
              </w:rPr>
              <w:t>分鐘</w:t>
            </w:r>
            <w:r w:rsidRPr="00DD4D3D">
              <w:rPr>
                <w:rFonts w:ascii="標楷體" w:eastAsia="標楷體" w:hAnsi="標楷體" w:hint="eastAsia"/>
                <w:color w:val="FF0000"/>
              </w:rPr>
              <w:t>)</w:t>
            </w:r>
          </w:p>
          <w:p w:rsidR="005764F5" w:rsidRPr="00876E14" w:rsidRDefault="006B1EB0" w:rsidP="00AD20BD">
            <w:pPr>
              <w:tabs>
                <w:tab w:val="left" w:pos="540"/>
              </w:tabs>
              <w:spacing w:line="480" w:lineRule="atLeast"/>
              <w:rPr>
                <w:rFonts w:ascii="標楷體" w:eastAsia="標楷體" w:hAnsi="標楷體"/>
              </w:rPr>
            </w:pPr>
            <w:r>
              <w:rPr>
                <w:rFonts w:ascii="標楷體" w:eastAsia="標楷體" w:hAnsi="標楷體" w:hint="eastAsia"/>
              </w:rPr>
              <w:t>1</w:t>
            </w:r>
            <w:r w:rsidR="005764F5">
              <w:rPr>
                <w:rFonts w:ascii="標楷體" w:eastAsia="標楷體" w:hAnsi="標楷體" w:hint="eastAsia"/>
              </w:rPr>
              <w:t>.</w:t>
            </w:r>
            <w:r w:rsidR="00A426D6">
              <w:rPr>
                <w:rFonts w:ascii="標楷體" w:eastAsia="標楷體" w:hAnsi="標楷體" w:hint="eastAsia"/>
              </w:rPr>
              <w:t>教師宣布挑戰結果，並總結說明正確防震地點。</w:t>
            </w:r>
          </w:p>
          <w:p w:rsidR="0051538D" w:rsidRDefault="006B1EB0" w:rsidP="00AD20BD">
            <w:pPr>
              <w:tabs>
                <w:tab w:val="left" w:pos="540"/>
              </w:tabs>
              <w:spacing w:line="480" w:lineRule="atLeast"/>
              <w:rPr>
                <w:rFonts w:ascii="標楷體" w:eastAsia="標楷體" w:hAnsi="標楷體"/>
              </w:rPr>
            </w:pPr>
            <w:r>
              <w:rPr>
                <w:rFonts w:ascii="標楷體" w:eastAsia="標楷體" w:hAnsi="標楷體" w:hint="eastAsia"/>
              </w:rPr>
              <w:t>2</w:t>
            </w:r>
            <w:r w:rsidR="00A426D6">
              <w:rPr>
                <w:rFonts w:ascii="標楷體" w:eastAsia="標楷體" w:hAnsi="標楷體" w:hint="eastAsia"/>
              </w:rPr>
              <w:t>.學生於課後完成</w:t>
            </w:r>
            <w:r w:rsidR="00883927">
              <w:rPr>
                <w:rFonts w:ascii="標楷體" w:eastAsia="標楷體" w:hAnsi="標楷體" w:hint="eastAsia"/>
              </w:rPr>
              <w:t>學習單，教師</w:t>
            </w:r>
            <w:r w:rsidR="00A426D6">
              <w:rPr>
                <w:rFonts w:ascii="標楷體" w:eastAsia="標楷體" w:hAnsi="標楷體" w:hint="eastAsia"/>
              </w:rPr>
              <w:t>預告下節課重點</w:t>
            </w:r>
            <w:r w:rsidR="00883927">
              <w:rPr>
                <w:rFonts w:ascii="標楷體" w:eastAsia="標楷體" w:hAnsi="標楷體" w:hint="eastAsia"/>
              </w:rPr>
              <w:t>。</w:t>
            </w:r>
          </w:p>
          <w:p w:rsidR="006B1EB0" w:rsidRDefault="006B1EB0" w:rsidP="00AD20BD">
            <w:pPr>
              <w:tabs>
                <w:tab w:val="left" w:pos="540"/>
              </w:tabs>
              <w:spacing w:line="480" w:lineRule="atLeast"/>
              <w:rPr>
                <w:rFonts w:ascii="標楷體" w:eastAsia="標楷體" w:hAnsi="標楷體"/>
              </w:rPr>
            </w:pPr>
            <w:r>
              <w:rPr>
                <w:rFonts w:ascii="標楷體" w:eastAsia="標楷體" w:hAnsi="標楷體" w:hint="eastAsia"/>
              </w:rPr>
              <w:t>教師總結：</w:t>
            </w:r>
          </w:p>
          <w:p w:rsidR="001961B1" w:rsidRDefault="00AC2AF6" w:rsidP="00612897">
            <w:pPr>
              <w:pStyle w:val="aa"/>
              <w:numPr>
                <w:ilvl w:val="0"/>
                <w:numId w:val="19"/>
              </w:numPr>
              <w:tabs>
                <w:tab w:val="left" w:pos="540"/>
              </w:tabs>
              <w:spacing w:line="480" w:lineRule="atLeast"/>
              <w:ind w:leftChars="0"/>
              <w:rPr>
                <w:rFonts w:ascii="標楷體" w:eastAsia="標楷體" w:hAnsi="標楷體"/>
              </w:rPr>
            </w:pPr>
            <w:r w:rsidRPr="00CA7FC0">
              <w:rPr>
                <w:rFonts w:ascii="標楷體" w:eastAsia="標楷體" w:hAnsi="標楷體" w:hint="eastAsia"/>
              </w:rPr>
              <w:lastRenderedPageBreak/>
              <w:t>地震雖然無法事先預測</w:t>
            </w:r>
            <w:r w:rsidR="00014198">
              <w:rPr>
                <w:rFonts w:ascii="標楷體" w:eastAsia="標楷體" w:hAnsi="標楷體" w:hint="eastAsia"/>
              </w:rPr>
              <w:t>，</w:t>
            </w:r>
            <w:r w:rsidRPr="00CA7FC0">
              <w:rPr>
                <w:rFonts w:ascii="標楷體" w:eastAsia="標楷體" w:hAnsi="標楷體" w:hint="eastAsia"/>
              </w:rPr>
              <w:t>但多一分準備</w:t>
            </w:r>
            <w:r w:rsidR="00CA7FC0">
              <w:rPr>
                <w:rFonts w:ascii="標楷體" w:eastAsia="標楷體" w:hAnsi="標楷體" w:hint="eastAsia"/>
              </w:rPr>
              <w:t>必能減</w:t>
            </w:r>
            <w:r w:rsidRPr="00CA7FC0">
              <w:rPr>
                <w:rFonts w:ascii="標楷體" w:eastAsia="標楷體" w:hAnsi="標楷體" w:hint="eastAsia"/>
              </w:rPr>
              <w:t>少一分</w:t>
            </w:r>
            <w:r w:rsidR="00F32727" w:rsidRPr="00CA7FC0">
              <w:rPr>
                <w:rFonts w:ascii="標楷體" w:eastAsia="標楷體" w:hAnsi="標楷體" w:hint="eastAsia"/>
              </w:rPr>
              <w:t>傷害，</w:t>
            </w:r>
            <w:r w:rsidR="00C15B2F">
              <w:rPr>
                <w:rFonts w:ascii="標楷體" w:eastAsia="標楷體" w:hAnsi="標楷體" w:hint="eastAsia"/>
              </w:rPr>
              <w:t>確實做好防震</w:t>
            </w:r>
            <w:r w:rsidR="00CA7FC0">
              <w:rPr>
                <w:rFonts w:ascii="標楷體" w:eastAsia="標楷體" w:hAnsi="標楷體" w:hint="eastAsia"/>
              </w:rPr>
              <w:t>準備。</w:t>
            </w:r>
          </w:p>
          <w:p w:rsidR="00612897" w:rsidRPr="00612897" w:rsidRDefault="00612897" w:rsidP="00612897">
            <w:pPr>
              <w:pStyle w:val="aa"/>
              <w:numPr>
                <w:ilvl w:val="0"/>
                <w:numId w:val="19"/>
              </w:numPr>
              <w:tabs>
                <w:tab w:val="left" w:pos="540"/>
              </w:tabs>
              <w:spacing w:line="480" w:lineRule="atLeast"/>
              <w:ind w:leftChars="0"/>
              <w:rPr>
                <w:rFonts w:ascii="標楷體" w:eastAsia="標楷體" w:hAnsi="標楷體"/>
              </w:rPr>
            </w:pPr>
            <w:r>
              <w:rPr>
                <w:rFonts w:ascii="標楷體" w:eastAsia="標楷體" w:hAnsi="標楷體" w:hint="eastAsia"/>
              </w:rPr>
              <w:t>「緊急避難包」應事先準備好，並放置於家中固定且容易取得的位置，並定期檢查更換。</w:t>
            </w:r>
          </w:p>
          <w:p w:rsidR="001140A5" w:rsidRDefault="00883927" w:rsidP="004732C1">
            <w:pPr>
              <w:tabs>
                <w:tab w:val="left" w:pos="540"/>
              </w:tabs>
              <w:spacing w:line="480" w:lineRule="atLeast"/>
              <w:jc w:val="center"/>
              <w:rPr>
                <w:rFonts w:ascii="標楷體" w:eastAsia="標楷體" w:hAnsi="標楷體"/>
              </w:rPr>
            </w:pPr>
            <w:r w:rsidRPr="00883927">
              <w:rPr>
                <w:rFonts w:ascii="標楷體" w:eastAsia="標楷體" w:hAnsi="標楷體" w:hint="eastAsia"/>
              </w:rPr>
              <w:t>~第二節完~</w:t>
            </w:r>
          </w:p>
          <w:p w:rsidR="00BB2DE7" w:rsidRDefault="00BB2DE7" w:rsidP="004732C1">
            <w:pPr>
              <w:tabs>
                <w:tab w:val="left" w:pos="540"/>
              </w:tabs>
              <w:spacing w:line="480" w:lineRule="atLeast"/>
              <w:jc w:val="center"/>
              <w:rPr>
                <w:rFonts w:ascii="標楷體" w:eastAsia="標楷體" w:hAnsi="標楷體"/>
              </w:rPr>
            </w:pPr>
          </w:p>
          <w:p w:rsidR="001140A5" w:rsidRDefault="001140A5" w:rsidP="001140A5">
            <w:pPr>
              <w:tabs>
                <w:tab w:val="left" w:pos="540"/>
              </w:tabs>
              <w:spacing w:line="480" w:lineRule="atLeast"/>
              <w:rPr>
                <w:rFonts w:ascii="標楷體" w:eastAsia="標楷體" w:hAnsi="標楷體"/>
                <w:shd w:val="pct15" w:color="auto" w:fill="FFFFFF"/>
              </w:rPr>
            </w:pPr>
            <w:r w:rsidRPr="00433E22">
              <w:rPr>
                <w:rFonts w:ascii="標楷體" w:eastAsia="標楷體" w:hAnsi="標楷體" w:hint="eastAsia"/>
                <w:shd w:val="pct15" w:color="auto" w:fill="FFFFFF"/>
              </w:rPr>
              <w:t>第三節課：</w:t>
            </w:r>
            <w:r w:rsidR="00433E22">
              <w:rPr>
                <w:rFonts w:ascii="標楷體" w:eastAsia="標楷體" w:hAnsi="標楷體" w:hint="eastAsia"/>
                <w:shd w:val="pct15" w:color="auto" w:fill="FFFFFF"/>
              </w:rPr>
              <w:t>校園逃生路線及</w:t>
            </w:r>
            <w:r w:rsidRPr="00433E22">
              <w:rPr>
                <w:rFonts w:ascii="標楷體" w:eastAsia="標楷體" w:hAnsi="標楷體" w:hint="eastAsia"/>
                <w:shd w:val="pct15" w:color="auto" w:fill="FFFFFF"/>
              </w:rPr>
              <w:t>逃生演練</w:t>
            </w:r>
          </w:p>
          <w:p w:rsidR="004A408F" w:rsidRDefault="004A408F" w:rsidP="001140A5">
            <w:pPr>
              <w:tabs>
                <w:tab w:val="left" w:pos="540"/>
              </w:tabs>
              <w:spacing w:line="480" w:lineRule="atLeast"/>
              <w:rPr>
                <w:rFonts w:ascii="標楷體" w:eastAsia="標楷體" w:hAnsi="標楷體"/>
                <w:shd w:val="pct15" w:color="auto" w:fill="FFFFFF"/>
              </w:rPr>
            </w:pPr>
            <w:r>
              <w:rPr>
                <w:rFonts w:ascii="標楷體" w:eastAsia="標楷體" w:hAnsi="標楷體" w:hint="eastAsia"/>
                <w:shd w:val="pct15" w:color="auto" w:fill="FFFFFF"/>
              </w:rPr>
              <w:t>◆課前準備：</w:t>
            </w:r>
          </w:p>
          <w:p w:rsidR="004A408F" w:rsidRDefault="004A408F" w:rsidP="004A408F">
            <w:pPr>
              <w:tabs>
                <w:tab w:val="left" w:pos="540"/>
              </w:tabs>
              <w:spacing w:line="480" w:lineRule="atLeast"/>
              <w:rPr>
                <w:rFonts w:ascii="標楷體" w:eastAsia="標楷體" w:hAnsi="標楷體"/>
              </w:rPr>
            </w:pPr>
            <w:r>
              <w:rPr>
                <w:rFonts w:ascii="標楷體" w:eastAsia="標楷體" w:hAnsi="標楷體" w:hint="eastAsia"/>
              </w:rPr>
              <w:t>影片：5.</w:t>
            </w:r>
            <w:r>
              <w:rPr>
                <w:rFonts w:ascii="標楷體" w:eastAsia="標楷體" w:hAnsi="標楷體"/>
              </w:rPr>
              <w:t xml:space="preserve"> </w:t>
            </w:r>
            <w:r w:rsidRPr="009065B1">
              <w:rPr>
                <w:rFonts w:ascii="標楷體" w:eastAsia="標楷體" w:hAnsi="標楷體" w:hint="eastAsia"/>
              </w:rPr>
              <w:t>地震避難逃生要領</w:t>
            </w:r>
          </w:p>
          <w:p w:rsidR="004A408F" w:rsidRDefault="004A408F" w:rsidP="004A408F">
            <w:pPr>
              <w:tabs>
                <w:tab w:val="left" w:pos="540"/>
              </w:tabs>
              <w:spacing w:line="480" w:lineRule="atLeast"/>
              <w:rPr>
                <w:rFonts w:ascii="標楷體" w:eastAsia="標楷體" w:hAnsi="標楷體"/>
              </w:rPr>
            </w:pPr>
            <w:r>
              <w:rPr>
                <w:rFonts w:ascii="標楷體" w:eastAsia="標楷體" w:hAnsi="標楷體" w:hint="eastAsia"/>
              </w:rPr>
              <w:t>教學ppt：第三節課</w:t>
            </w:r>
            <w:r w:rsidRPr="002D434A">
              <w:rPr>
                <w:rFonts w:ascii="標楷體" w:eastAsia="標楷體" w:hAnsi="標楷體" w:hint="eastAsia"/>
              </w:rPr>
              <w:t>教學ppt</w:t>
            </w:r>
          </w:p>
          <w:p w:rsidR="004A408F" w:rsidRDefault="004A408F" w:rsidP="004A408F">
            <w:pPr>
              <w:tabs>
                <w:tab w:val="left" w:pos="540"/>
              </w:tabs>
              <w:spacing w:line="480" w:lineRule="atLeast"/>
              <w:rPr>
                <w:rFonts w:ascii="標楷體" w:eastAsia="標楷體" w:hAnsi="標楷體"/>
              </w:rPr>
            </w:pPr>
            <w:r>
              <w:rPr>
                <w:rFonts w:ascii="標楷體" w:eastAsia="標楷體" w:hAnsi="標楷體" w:hint="eastAsia"/>
              </w:rPr>
              <w:t>教具：校園教室配置圖、每生一個避難頭套</w:t>
            </w:r>
          </w:p>
          <w:p w:rsidR="001877E0" w:rsidRDefault="001877E0" w:rsidP="001877E0">
            <w:pPr>
              <w:tabs>
                <w:tab w:val="left" w:pos="540"/>
              </w:tabs>
              <w:spacing w:line="480" w:lineRule="atLeast"/>
              <w:rPr>
                <w:rFonts w:ascii="標楷體" w:eastAsia="標楷體" w:hAnsi="標楷體"/>
              </w:rPr>
            </w:pPr>
            <w:r w:rsidRPr="001A418F">
              <w:rPr>
                <w:rFonts w:ascii="標楷體" w:eastAsia="標楷體" w:hAnsi="標楷體" w:hint="eastAsia"/>
              </w:rPr>
              <w:t>一、</w:t>
            </w:r>
            <w:r w:rsidRPr="001A418F">
              <w:rPr>
                <w:rFonts w:ascii="標楷體" w:eastAsia="標楷體" w:hAnsi="標楷體" w:hint="eastAsia"/>
              </w:rPr>
              <w:tab/>
              <w:t>引起動機：</w:t>
            </w:r>
            <w:r w:rsidRPr="00DD4D3D">
              <w:rPr>
                <w:rFonts w:ascii="標楷體" w:eastAsia="標楷體" w:hAnsi="標楷體" w:hint="eastAsia"/>
                <w:color w:val="FF0000"/>
              </w:rPr>
              <w:t xml:space="preserve">（時間約 </w:t>
            </w:r>
            <w:r w:rsidR="003C2815" w:rsidRPr="00DD4D3D">
              <w:rPr>
                <w:rFonts w:ascii="標楷體" w:eastAsia="標楷體" w:hAnsi="標楷體" w:hint="eastAsia"/>
                <w:color w:val="FF0000"/>
              </w:rPr>
              <w:t>3</w:t>
            </w:r>
            <w:r w:rsidRPr="00DD4D3D">
              <w:rPr>
                <w:rFonts w:ascii="標楷體" w:eastAsia="標楷體" w:hAnsi="標楷體" w:hint="eastAsia"/>
                <w:color w:val="FF0000"/>
              </w:rPr>
              <w:t xml:space="preserve"> 分鐘；教具： </w:t>
            </w:r>
            <w:r w:rsidR="003C2815" w:rsidRPr="00DD4D3D">
              <w:rPr>
                <w:rFonts w:ascii="標楷體" w:eastAsia="標楷體" w:hAnsi="標楷體" w:hint="eastAsia"/>
                <w:color w:val="FF0000"/>
              </w:rPr>
              <w:t>眼罩</w:t>
            </w:r>
            <w:r w:rsidR="00612897" w:rsidRPr="00DD4D3D">
              <w:rPr>
                <w:rFonts w:ascii="標楷體" w:eastAsia="標楷體" w:hAnsi="標楷體" w:hint="eastAsia"/>
                <w:color w:val="FF0000"/>
              </w:rPr>
              <w:t xml:space="preserve"> </w:t>
            </w:r>
            <w:r w:rsidRPr="00DD4D3D">
              <w:rPr>
                <w:rFonts w:ascii="標楷體" w:eastAsia="標楷體" w:hAnsi="標楷體" w:hint="eastAsia"/>
                <w:color w:val="FF0000"/>
              </w:rPr>
              <w:t xml:space="preserve"> )</w:t>
            </w:r>
          </w:p>
          <w:p w:rsidR="001877E0" w:rsidRDefault="00DC2904" w:rsidP="001877E0">
            <w:pPr>
              <w:tabs>
                <w:tab w:val="left" w:pos="540"/>
              </w:tabs>
              <w:spacing w:line="480" w:lineRule="atLeast"/>
              <w:rPr>
                <w:rFonts w:ascii="標楷體" w:eastAsia="標楷體" w:hAnsi="標楷體"/>
              </w:rPr>
            </w:pPr>
            <w:r>
              <w:rPr>
                <w:rFonts w:ascii="標楷體" w:eastAsia="標楷體" w:hAnsi="標楷體" w:hint="eastAsia"/>
              </w:rPr>
              <w:t xml:space="preserve">    </w:t>
            </w:r>
            <w:r w:rsidR="000017BD">
              <w:rPr>
                <w:rFonts w:ascii="標楷體" w:eastAsia="標楷體" w:hAnsi="標楷體" w:hint="eastAsia"/>
              </w:rPr>
              <w:t>各組徵求一位自願者，矇眼從自己的座位走到老師指定的教室前方位置。</w:t>
            </w:r>
          </w:p>
          <w:p w:rsidR="001877E0" w:rsidRPr="000017BD" w:rsidRDefault="00DC2904" w:rsidP="001877E0">
            <w:pPr>
              <w:tabs>
                <w:tab w:val="left" w:pos="540"/>
              </w:tabs>
              <w:spacing w:line="480" w:lineRule="atLeast"/>
              <w:rPr>
                <w:rFonts w:ascii="標楷體" w:eastAsia="標楷體" w:hAnsi="標楷體"/>
              </w:rPr>
            </w:pPr>
            <w:r>
              <w:rPr>
                <w:rFonts w:ascii="MS Gothic" w:eastAsia="MS Gothic" w:hAnsi="MS Gothic" w:hint="eastAsia"/>
              </w:rPr>
              <w:t>★</w:t>
            </w:r>
            <w:r w:rsidR="001435C6">
              <w:rPr>
                <w:rFonts w:ascii="標楷體" w:eastAsia="標楷體" w:hAnsi="標楷體" w:hint="eastAsia"/>
              </w:rPr>
              <w:t>小叮嚀</w:t>
            </w:r>
            <w:r w:rsidR="000017BD">
              <w:rPr>
                <w:rFonts w:ascii="標楷體" w:eastAsia="標楷體" w:hAnsi="標楷體" w:hint="eastAsia"/>
              </w:rPr>
              <w:t>：透過體驗活動</w:t>
            </w:r>
            <w:r w:rsidR="001435C6">
              <w:rPr>
                <w:rFonts w:ascii="標楷體" w:eastAsia="標楷體" w:hAnsi="標楷體" w:hint="eastAsia"/>
              </w:rPr>
              <w:t>讓學生思考</w:t>
            </w:r>
            <w:r w:rsidR="000017BD">
              <w:rPr>
                <w:rFonts w:ascii="標楷體" w:eastAsia="標楷體" w:hAnsi="標楷體" w:hint="eastAsia"/>
              </w:rPr>
              <w:t>，地震時常伴隨停電發生，如果在伸手不</w:t>
            </w:r>
            <w:r w:rsidR="001435C6">
              <w:rPr>
                <w:rFonts w:ascii="標楷體" w:eastAsia="標楷體" w:hAnsi="標楷體" w:hint="eastAsia"/>
              </w:rPr>
              <w:t>見五指</w:t>
            </w:r>
            <w:r w:rsidR="000017BD">
              <w:rPr>
                <w:rFonts w:ascii="標楷體" w:eastAsia="標楷體" w:hAnsi="標楷體" w:hint="eastAsia"/>
              </w:rPr>
              <w:t>的夜間發生地震，有沒有辦法</w:t>
            </w:r>
            <w:r w:rsidR="001435C6">
              <w:rPr>
                <w:rFonts w:ascii="標楷體" w:eastAsia="標楷體" w:hAnsi="標楷體" w:hint="eastAsia"/>
              </w:rPr>
              <w:t>安全逃出戶外？</w:t>
            </w:r>
          </w:p>
          <w:p w:rsidR="001877E0" w:rsidRDefault="001877E0" w:rsidP="001877E0">
            <w:pPr>
              <w:tabs>
                <w:tab w:val="left" w:pos="540"/>
              </w:tabs>
              <w:spacing w:line="480" w:lineRule="atLeast"/>
              <w:rPr>
                <w:rFonts w:ascii="標楷體" w:eastAsia="標楷體" w:hAnsi="標楷體"/>
              </w:rPr>
            </w:pPr>
            <w:r w:rsidRPr="00EE631D">
              <w:rPr>
                <w:rFonts w:ascii="標楷體" w:eastAsia="標楷體" w:hAnsi="標楷體" w:hint="eastAsia"/>
              </w:rPr>
              <w:t>二、</w:t>
            </w:r>
            <w:r>
              <w:rPr>
                <w:rFonts w:ascii="標楷體" w:eastAsia="標楷體" w:hAnsi="標楷體" w:hint="eastAsia"/>
              </w:rPr>
              <w:t>發展活動</w:t>
            </w:r>
          </w:p>
          <w:p w:rsidR="001877E0" w:rsidRPr="006C1264" w:rsidRDefault="001877E0" w:rsidP="001877E0">
            <w:pPr>
              <w:tabs>
                <w:tab w:val="left" w:pos="540"/>
              </w:tabs>
              <w:spacing w:line="480" w:lineRule="atLeast"/>
              <w:ind w:firstLineChars="50" w:firstLine="120"/>
              <w:rPr>
                <w:rFonts w:ascii="標楷體" w:eastAsia="標楷體" w:hAnsi="標楷體"/>
              </w:rPr>
            </w:pPr>
            <w:r w:rsidRPr="00EE631D">
              <w:rPr>
                <w:rFonts w:ascii="標楷體" w:eastAsia="標楷體" w:hAnsi="標楷體" w:hint="eastAsia"/>
              </w:rPr>
              <w:t>活動</w:t>
            </w:r>
            <w:r>
              <w:rPr>
                <w:rFonts w:ascii="標楷體" w:eastAsia="標楷體" w:hAnsi="標楷體" w:hint="eastAsia"/>
              </w:rPr>
              <w:t>一</w:t>
            </w:r>
            <w:r w:rsidRPr="00EE631D">
              <w:rPr>
                <w:rFonts w:ascii="標楷體" w:eastAsia="標楷體" w:hAnsi="標楷體" w:hint="eastAsia"/>
              </w:rPr>
              <w:t>：</w:t>
            </w:r>
            <w:r>
              <w:rPr>
                <w:rFonts w:ascii="標楷體" w:eastAsia="標楷體" w:hAnsi="標楷體" w:hint="eastAsia"/>
              </w:rPr>
              <w:t>地震逃生影片</w:t>
            </w:r>
            <w:r w:rsidRPr="00DD4D3D">
              <w:rPr>
                <w:rFonts w:ascii="標楷體" w:eastAsia="標楷體" w:hAnsi="標楷體" w:hint="eastAsia"/>
                <w:color w:val="FF0000"/>
              </w:rPr>
              <w:t>（時間約</w:t>
            </w:r>
            <w:r w:rsidR="003C2815" w:rsidRPr="00DD4D3D">
              <w:rPr>
                <w:rFonts w:ascii="標楷體" w:eastAsia="標楷體" w:hAnsi="標楷體" w:hint="eastAsia"/>
                <w:color w:val="FF0000"/>
              </w:rPr>
              <w:t xml:space="preserve">15 </w:t>
            </w:r>
            <w:r w:rsidRPr="00DD4D3D">
              <w:rPr>
                <w:rFonts w:ascii="標楷體" w:eastAsia="標楷體" w:hAnsi="標楷體" w:hint="eastAsia"/>
                <w:color w:val="FF0000"/>
              </w:rPr>
              <w:t>分鐘；教具：</w:t>
            </w:r>
            <w:r w:rsidR="003C2815" w:rsidRPr="00DD4D3D">
              <w:rPr>
                <w:rFonts w:ascii="標楷體" w:eastAsia="標楷體" w:hAnsi="標楷體" w:hint="eastAsia"/>
                <w:color w:val="FF0000"/>
              </w:rPr>
              <w:t>影片5</w:t>
            </w:r>
            <w:r w:rsidR="00612897" w:rsidRPr="00DD4D3D">
              <w:rPr>
                <w:rFonts w:ascii="標楷體" w:eastAsia="標楷體" w:hAnsi="標楷體" w:hint="eastAsia"/>
                <w:color w:val="FF0000"/>
              </w:rPr>
              <w:t>、第三節教學ppt</w:t>
            </w:r>
            <w:r w:rsidR="00612897" w:rsidRPr="00DD4D3D">
              <w:rPr>
                <w:rFonts w:ascii="標楷體" w:eastAsia="標楷體" w:hAnsi="標楷體"/>
                <w:color w:val="FF0000"/>
              </w:rPr>
              <w:t>）</w:t>
            </w:r>
            <w:r w:rsidR="00612897">
              <w:rPr>
                <w:rFonts w:ascii="標楷體" w:eastAsia="標楷體" w:hAnsi="標楷體"/>
              </w:rPr>
              <w:t xml:space="preserve">        </w:t>
            </w:r>
          </w:p>
          <w:p w:rsidR="001435C6" w:rsidRPr="001435C6" w:rsidRDefault="001435C6" w:rsidP="001435C6">
            <w:pPr>
              <w:pStyle w:val="aa"/>
              <w:numPr>
                <w:ilvl w:val="0"/>
                <w:numId w:val="15"/>
              </w:numPr>
              <w:tabs>
                <w:tab w:val="left" w:pos="540"/>
              </w:tabs>
              <w:spacing w:line="480" w:lineRule="atLeast"/>
              <w:ind w:leftChars="0"/>
              <w:rPr>
                <w:rFonts w:ascii="標楷體" w:eastAsia="標楷體" w:hAnsi="標楷體"/>
              </w:rPr>
            </w:pPr>
            <w:r w:rsidRPr="001435C6">
              <w:rPr>
                <w:rFonts w:ascii="標楷體" w:eastAsia="標楷體" w:hAnsi="標楷體" w:hint="eastAsia"/>
              </w:rPr>
              <w:t>教師播放「</w:t>
            </w:r>
            <w:r w:rsidRPr="009065B1">
              <w:rPr>
                <w:rFonts w:ascii="標楷體" w:eastAsia="標楷體" w:hAnsi="標楷體" w:hint="eastAsia"/>
              </w:rPr>
              <w:t>地震避難逃生要領</w:t>
            </w:r>
            <w:r w:rsidRPr="001435C6">
              <w:rPr>
                <w:rFonts w:ascii="標楷體" w:eastAsia="標楷體" w:hAnsi="標楷體" w:hint="eastAsia"/>
              </w:rPr>
              <w:t>」影片，</w:t>
            </w:r>
            <w:r>
              <w:rPr>
                <w:rFonts w:ascii="標楷體" w:eastAsia="標楷體" w:hAnsi="標楷體" w:hint="eastAsia"/>
              </w:rPr>
              <w:t>學生仔細觀賞並記錄逃生要領。</w:t>
            </w:r>
          </w:p>
          <w:p w:rsidR="001435C6" w:rsidRDefault="00266FE9" w:rsidP="001435C6">
            <w:pPr>
              <w:pStyle w:val="aa"/>
              <w:numPr>
                <w:ilvl w:val="0"/>
                <w:numId w:val="15"/>
              </w:numPr>
              <w:tabs>
                <w:tab w:val="left" w:pos="540"/>
              </w:tabs>
              <w:spacing w:line="480" w:lineRule="atLeast"/>
              <w:ind w:leftChars="0"/>
              <w:rPr>
                <w:rFonts w:ascii="標楷體" w:eastAsia="標楷體" w:hAnsi="標楷體"/>
              </w:rPr>
            </w:pPr>
            <w:r>
              <w:rPr>
                <w:rFonts w:ascii="標楷體" w:eastAsia="標楷體" w:hAnsi="標楷體" w:hint="eastAsia"/>
              </w:rPr>
              <w:t>教師以教學ppt</w:t>
            </w:r>
            <w:r w:rsidR="00C26693">
              <w:rPr>
                <w:rFonts w:ascii="標楷體" w:eastAsia="標楷體" w:hAnsi="標楷體" w:hint="eastAsia"/>
              </w:rPr>
              <w:t>引導</w:t>
            </w:r>
            <w:r>
              <w:rPr>
                <w:rFonts w:ascii="標楷體" w:eastAsia="標楷體" w:hAnsi="標楷體" w:hint="eastAsia"/>
              </w:rPr>
              <w:t>學生</w:t>
            </w:r>
            <w:r w:rsidR="00C26693">
              <w:rPr>
                <w:rFonts w:ascii="標楷體" w:eastAsia="標楷體" w:hAnsi="標楷體" w:hint="eastAsia"/>
              </w:rPr>
              <w:t>複習</w:t>
            </w:r>
            <w:r>
              <w:rPr>
                <w:rFonts w:ascii="標楷體" w:eastAsia="標楷體" w:hAnsi="標楷體" w:hint="eastAsia"/>
              </w:rPr>
              <w:t>：學校</w:t>
            </w:r>
            <w:r w:rsidR="001435C6" w:rsidRPr="001435C6">
              <w:rPr>
                <w:rFonts w:ascii="標楷體" w:eastAsia="標楷體" w:hAnsi="標楷體" w:hint="eastAsia"/>
              </w:rPr>
              <w:t>發生地震</w:t>
            </w:r>
            <w:r>
              <w:rPr>
                <w:rFonts w:ascii="標楷體" w:eastAsia="標楷體" w:hAnsi="標楷體" w:hint="eastAsia"/>
              </w:rPr>
              <w:t>時</w:t>
            </w:r>
            <w:r w:rsidR="001435C6" w:rsidRPr="001435C6">
              <w:rPr>
                <w:rFonts w:ascii="標楷體" w:eastAsia="標楷體" w:hAnsi="標楷體" w:hint="eastAsia"/>
              </w:rPr>
              <w:t>應變及逃生</w:t>
            </w:r>
            <w:r>
              <w:rPr>
                <w:rFonts w:ascii="標楷體" w:eastAsia="標楷體" w:hAnsi="標楷體" w:hint="eastAsia"/>
              </w:rPr>
              <w:t>的要領？</w:t>
            </w:r>
          </w:p>
          <w:tbl>
            <w:tblPr>
              <w:tblStyle w:val="ab"/>
              <w:tblW w:w="0" w:type="auto"/>
              <w:tblInd w:w="360" w:type="dxa"/>
              <w:tblLook w:val="04A0" w:firstRow="1" w:lastRow="0" w:firstColumn="1" w:lastColumn="0" w:noHBand="0" w:noVBand="1"/>
            </w:tblPr>
            <w:tblGrid>
              <w:gridCol w:w="7715"/>
            </w:tblGrid>
            <w:tr w:rsidR="00F32727" w:rsidTr="00F32727">
              <w:tc>
                <w:tcPr>
                  <w:tcW w:w="7715" w:type="dxa"/>
                </w:tcPr>
                <w:p w:rsidR="00F32727" w:rsidRPr="00266FE9" w:rsidRDefault="00F32727" w:rsidP="00F32727">
                  <w:pPr>
                    <w:tabs>
                      <w:tab w:val="left" w:pos="540"/>
                    </w:tabs>
                    <w:spacing w:line="480" w:lineRule="atLeast"/>
                    <w:rPr>
                      <w:rFonts w:ascii="標楷體" w:eastAsia="標楷體" w:hAnsi="標楷體"/>
                    </w:rPr>
                  </w:pPr>
                  <w:r>
                    <w:rPr>
                      <w:rFonts w:ascii="標楷體" w:eastAsia="標楷體" w:hAnsi="標楷體" w:hint="eastAsia"/>
                    </w:rPr>
                    <w:t>◎課程重點：</w:t>
                  </w:r>
                  <w:r w:rsidRPr="00266FE9">
                    <w:rPr>
                      <w:rFonts w:ascii="標楷體" w:eastAsia="標楷體" w:hAnsi="標楷體" w:hint="eastAsia"/>
                    </w:rPr>
                    <w:t>地震避難逃生要領-學校篇</w:t>
                  </w:r>
                </w:p>
                <w:p w:rsidR="00F32727" w:rsidRPr="00402838" w:rsidRDefault="00F32727" w:rsidP="00F32727">
                  <w:pPr>
                    <w:tabs>
                      <w:tab w:val="left" w:pos="540"/>
                    </w:tabs>
                    <w:spacing w:line="480" w:lineRule="atLeast"/>
                    <w:rPr>
                      <w:rFonts w:ascii="標楷體" w:eastAsia="標楷體" w:hAnsi="標楷體"/>
                    </w:rPr>
                  </w:pPr>
                  <w:r>
                    <w:rPr>
                      <w:rFonts w:ascii="標楷體" w:eastAsia="標楷體" w:hAnsi="標楷體" w:hint="eastAsia"/>
                    </w:rPr>
                    <w:t>(1)</w:t>
                  </w:r>
                  <w:r w:rsidRPr="00402838">
                    <w:rPr>
                      <w:rFonts w:ascii="標楷體" w:eastAsia="標楷體" w:hAnsi="標楷體" w:hint="eastAsia"/>
                    </w:rPr>
                    <w:t>聽到地震警報響起時，坐在第一排的同學應先關閉電源並打開教室前後門。</w:t>
                  </w:r>
                </w:p>
                <w:p w:rsidR="00F32727" w:rsidRPr="00402838" w:rsidRDefault="00F32727" w:rsidP="00F32727">
                  <w:pPr>
                    <w:tabs>
                      <w:tab w:val="left" w:pos="540"/>
                    </w:tabs>
                    <w:spacing w:line="480" w:lineRule="atLeast"/>
                    <w:rPr>
                      <w:rFonts w:ascii="標楷體" w:eastAsia="標楷體" w:hAnsi="標楷體"/>
                    </w:rPr>
                  </w:pPr>
                  <w:r>
                    <w:rPr>
                      <w:rFonts w:ascii="標楷體" w:eastAsia="標楷體" w:hAnsi="標楷體" w:hint="eastAsia"/>
                    </w:rPr>
                    <w:t>(2)</w:t>
                  </w:r>
                  <w:r w:rsidRPr="00402838">
                    <w:rPr>
                      <w:rFonts w:ascii="標楷體" w:eastAsia="標楷體" w:hAnsi="標楷體" w:hint="eastAsia"/>
                    </w:rPr>
                    <w:t>每位同學就地掩護，可以躲在桌子底下或牆壁四周並以書包保護頭部。</w:t>
                  </w:r>
                </w:p>
                <w:p w:rsidR="00F32727" w:rsidRPr="00402838" w:rsidRDefault="00F32727" w:rsidP="00F32727">
                  <w:pPr>
                    <w:tabs>
                      <w:tab w:val="left" w:pos="540"/>
                    </w:tabs>
                    <w:spacing w:line="480" w:lineRule="atLeast"/>
                    <w:rPr>
                      <w:rFonts w:ascii="標楷體" w:eastAsia="標楷體" w:hAnsi="標楷體"/>
                    </w:rPr>
                  </w:pPr>
                  <w:r>
                    <w:rPr>
                      <w:rFonts w:ascii="標楷體" w:eastAsia="標楷體" w:hAnsi="標楷體" w:hint="eastAsia"/>
                    </w:rPr>
                    <w:t>(3)</w:t>
                  </w:r>
                  <w:r w:rsidRPr="00402838">
                    <w:rPr>
                      <w:rFonts w:ascii="標楷體" w:eastAsia="標楷體" w:hAnsi="標楷體" w:hint="eastAsia"/>
                    </w:rPr>
                    <w:t>地震警報結束代表地震停止，全體同學依序離開教室，並以書包或較厚的書本保護頭部，儘速至操場</w:t>
                  </w:r>
                  <w:r>
                    <w:rPr>
                      <w:rFonts w:ascii="標楷體" w:eastAsia="標楷體" w:hAnsi="標楷體" w:hint="eastAsia"/>
                    </w:rPr>
                    <w:t>指定地點</w:t>
                  </w:r>
                  <w:r w:rsidRPr="00402838">
                    <w:rPr>
                      <w:rFonts w:ascii="標楷體" w:eastAsia="標楷體" w:hAnsi="標楷體" w:hint="eastAsia"/>
                    </w:rPr>
                    <w:t>集合。</w:t>
                  </w:r>
                </w:p>
                <w:p w:rsidR="00F32727" w:rsidRDefault="00F32727" w:rsidP="00F32727">
                  <w:pPr>
                    <w:tabs>
                      <w:tab w:val="left" w:pos="540"/>
                    </w:tabs>
                    <w:spacing w:line="480" w:lineRule="atLeast"/>
                    <w:rPr>
                      <w:rFonts w:ascii="標楷體" w:eastAsia="標楷體" w:hAnsi="標楷體"/>
                    </w:rPr>
                  </w:pPr>
                  <w:r>
                    <w:rPr>
                      <w:rFonts w:ascii="標楷體" w:eastAsia="標楷體" w:hAnsi="標楷體" w:hint="eastAsia"/>
                    </w:rPr>
                    <w:t>(4)</w:t>
                  </w:r>
                  <w:r w:rsidR="004D4679">
                    <w:rPr>
                      <w:rFonts w:ascii="標楷體" w:eastAsia="標楷體" w:hAnsi="標楷體" w:hint="eastAsia"/>
                    </w:rPr>
                    <w:t>老師清點人數，確認全班同學的狀況填寫通報單並迅速回報</w:t>
                  </w:r>
                  <w:r>
                    <w:rPr>
                      <w:rFonts w:ascii="標楷體" w:eastAsia="標楷體" w:hAnsi="標楷體" w:hint="eastAsia"/>
                    </w:rPr>
                    <w:t>。</w:t>
                  </w:r>
                </w:p>
              </w:tc>
            </w:tr>
          </w:tbl>
          <w:p w:rsidR="006F4644" w:rsidRDefault="006F4644" w:rsidP="001140A5">
            <w:pPr>
              <w:tabs>
                <w:tab w:val="left" w:pos="540"/>
              </w:tabs>
              <w:spacing w:line="480" w:lineRule="atLeast"/>
              <w:rPr>
                <w:rFonts w:ascii="標楷體" w:eastAsia="標楷體" w:hAnsi="標楷體"/>
              </w:rPr>
            </w:pPr>
          </w:p>
          <w:p w:rsidR="002A7FF1" w:rsidRDefault="001877E0" w:rsidP="001140A5">
            <w:pPr>
              <w:tabs>
                <w:tab w:val="left" w:pos="540"/>
              </w:tabs>
              <w:spacing w:line="480" w:lineRule="atLeast"/>
              <w:rPr>
                <w:rFonts w:ascii="標楷體" w:eastAsia="標楷體" w:hAnsi="標楷體"/>
              </w:rPr>
            </w:pPr>
            <w:r>
              <w:rPr>
                <w:rFonts w:ascii="標楷體" w:eastAsia="標楷體" w:hAnsi="標楷體" w:hint="eastAsia"/>
              </w:rPr>
              <w:lastRenderedPageBreak/>
              <w:t>活動二：畫出校園最佳逃生路線</w:t>
            </w:r>
          </w:p>
          <w:p w:rsidR="001877E0" w:rsidRPr="00DD4D3D" w:rsidRDefault="001877E0" w:rsidP="001140A5">
            <w:pPr>
              <w:tabs>
                <w:tab w:val="left" w:pos="540"/>
              </w:tabs>
              <w:spacing w:line="480" w:lineRule="atLeast"/>
              <w:rPr>
                <w:rFonts w:ascii="標楷體" w:eastAsia="標楷體" w:hAnsi="標楷體"/>
                <w:color w:val="FF0000"/>
              </w:rPr>
            </w:pPr>
            <w:r w:rsidRPr="00DD4D3D">
              <w:rPr>
                <w:rFonts w:ascii="標楷體" w:eastAsia="標楷體" w:hAnsi="標楷體" w:hint="eastAsia"/>
                <w:color w:val="FF0000"/>
              </w:rPr>
              <w:t xml:space="preserve">（時間約 </w:t>
            </w:r>
            <w:r w:rsidR="003C2815" w:rsidRPr="00DD4D3D">
              <w:rPr>
                <w:rFonts w:ascii="標楷體" w:eastAsia="標楷體" w:hAnsi="標楷體" w:hint="eastAsia"/>
                <w:color w:val="FF0000"/>
              </w:rPr>
              <w:t>7</w:t>
            </w:r>
            <w:r w:rsidRPr="00DD4D3D">
              <w:rPr>
                <w:rFonts w:ascii="標楷體" w:eastAsia="標楷體" w:hAnsi="標楷體" w:hint="eastAsia"/>
                <w:color w:val="FF0000"/>
              </w:rPr>
              <w:t xml:space="preserve"> 分鐘；教具：</w:t>
            </w:r>
            <w:r w:rsidR="00014198" w:rsidRPr="00DD4D3D">
              <w:rPr>
                <w:rFonts w:ascii="標楷體" w:eastAsia="標楷體" w:hAnsi="標楷體" w:hint="eastAsia"/>
                <w:color w:val="FF0000"/>
              </w:rPr>
              <w:t>校園</w:t>
            </w:r>
            <w:r w:rsidR="002A7FF1" w:rsidRPr="00DD4D3D">
              <w:rPr>
                <w:rFonts w:ascii="標楷體" w:eastAsia="標楷體" w:hAnsi="標楷體" w:hint="eastAsia"/>
                <w:color w:val="FF0000"/>
              </w:rPr>
              <w:t>教室配置圖</w:t>
            </w:r>
            <w:r w:rsidR="00612897" w:rsidRPr="00DD4D3D">
              <w:rPr>
                <w:rFonts w:ascii="標楷體" w:eastAsia="標楷體" w:hAnsi="標楷體"/>
                <w:color w:val="FF0000"/>
              </w:rPr>
              <w:t xml:space="preserve"> </w:t>
            </w:r>
            <w:r w:rsidR="002A7FF1" w:rsidRPr="00DD4D3D">
              <w:rPr>
                <w:rFonts w:ascii="標楷體" w:eastAsia="標楷體" w:hAnsi="標楷體" w:hint="eastAsia"/>
                <w:color w:val="FF0000"/>
              </w:rPr>
              <w:t xml:space="preserve"> </w:t>
            </w:r>
            <w:r w:rsidRPr="00DD4D3D">
              <w:rPr>
                <w:rFonts w:ascii="標楷體" w:eastAsia="標楷體" w:hAnsi="標楷體" w:hint="eastAsia"/>
                <w:color w:val="FF0000"/>
              </w:rPr>
              <w:t>)</w:t>
            </w:r>
          </w:p>
          <w:p w:rsidR="001877E0" w:rsidRPr="00264745" w:rsidRDefault="00264745" w:rsidP="00264745">
            <w:pPr>
              <w:pStyle w:val="aa"/>
              <w:numPr>
                <w:ilvl w:val="0"/>
                <w:numId w:val="16"/>
              </w:numPr>
              <w:tabs>
                <w:tab w:val="left" w:pos="540"/>
              </w:tabs>
              <w:spacing w:line="480" w:lineRule="atLeast"/>
              <w:ind w:leftChars="0"/>
              <w:rPr>
                <w:rFonts w:ascii="標楷體" w:eastAsia="標楷體" w:hAnsi="標楷體"/>
              </w:rPr>
            </w:pPr>
            <w:r w:rsidRPr="00264745">
              <w:rPr>
                <w:rFonts w:ascii="標楷體" w:eastAsia="標楷體" w:hAnsi="標楷體" w:hint="eastAsia"/>
              </w:rPr>
              <w:t>各組發下一張A3大小的</w:t>
            </w:r>
            <w:r w:rsidR="00014198">
              <w:rPr>
                <w:rFonts w:ascii="標楷體" w:eastAsia="標楷體" w:hAnsi="標楷體" w:hint="eastAsia"/>
              </w:rPr>
              <w:t>校園</w:t>
            </w:r>
            <w:r w:rsidRPr="00264745">
              <w:rPr>
                <w:rFonts w:ascii="標楷體" w:eastAsia="標楷體" w:hAnsi="標楷體" w:hint="eastAsia"/>
              </w:rPr>
              <w:t>教室配置圖。</w:t>
            </w:r>
          </w:p>
          <w:p w:rsidR="00264745" w:rsidRDefault="00264745" w:rsidP="00264745">
            <w:pPr>
              <w:pStyle w:val="aa"/>
              <w:numPr>
                <w:ilvl w:val="0"/>
                <w:numId w:val="16"/>
              </w:numPr>
              <w:tabs>
                <w:tab w:val="left" w:pos="540"/>
              </w:tabs>
              <w:spacing w:line="480" w:lineRule="atLeast"/>
              <w:ind w:leftChars="0"/>
              <w:rPr>
                <w:rFonts w:ascii="標楷體" w:eastAsia="標楷體" w:hAnsi="標楷體"/>
              </w:rPr>
            </w:pPr>
            <w:r>
              <w:rPr>
                <w:rFonts w:ascii="標楷體" w:eastAsia="標楷體" w:hAnsi="標楷體" w:hint="eastAsia"/>
              </w:rPr>
              <w:t>小組討論並畫出地震發生時的最佳逃生路線</w:t>
            </w:r>
            <w:r w:rsidR="002A7FF1">
              <w:rPr>
                <w:rFonts w:ascii="標楷體" w:eastAsia="標楷體" w:hAnsi="標楷體" w:hint="eastAsia"/>
              </w:rPr>
              <w:t>、逃生方式、集合地點等</w:t>
            </w:r>
            <w:r>
              <w:rPr>
                <w:rFonts w:ascii="標楷體" w:eastAsia="標楷體" w:hAnsi="標楷體" w:hint="eastAsia"/>
              </w:rPr>
              <w:t>。</w:t>
            </w:r>
          </w:p>
          <w:p w:rsidR="00117DA5" w:rsidRDefault="00117DA5" w:rsidP="00F44780">
            <w:pPr>
              <w:pStyle w:val="aa"/>
              <w:numPr>
                <w:ilvl w:val="0"/>
                <w:numId w:val="23"/>
              </w:numPr>
              <w:tabs>
                <w:tab w:val="left" w:pos="540"/>
              </w:tabs>
              <w:spacing w:line="480" w:lineRule="atLeast"/>
              <w:ind w:leftChars="0"/>
              <w:rPr>
                <w:rFonts w:ascii="標楷體" w:eastAsia="標楷體" w:hAnsi="標楷體"/>
              </w:rPr>
            </w:pPr>
            <w:r>
              <w:rPr>
                <w:rFonts w:ascii="標楷體" w:eastAsia="標楷體" w:hAnsi="標楷體" w:hint="eastAsia"/>
              </w:rPr>
              <w:t>在教室上課時如何避難逃生？</w:t>
            </w:r>
          </w:p>
          <w:p w:rsidR="00F44780" w:rsidRDefault="00F44780" w:rsidP="00F44780">
            <w:pPr>
              <w:pStyle w:val="aa"/>
              <w:numPr>
                <w:ilvl w:val="0"/>
                <w:numId w:val="23"/>
              </w:numPr>
              <w:tabs>
                <w:tab w:val="left" w:pos="540"/>
              </w:tabs>
              <w:spacing w:line="480" w:lineRule="atLeast"/>
              <w:ind w:leftChars="0"/>
              <w:rPr>
                <w:rFonts w:ascii="標楷體" w:eastAsia="標楷體" w:hAnsi="標楷體"/>
              </w:rPr>
            </w:pPr>
            <w:r>
              <w:rPr>
                <w:rFonts w:ascii="標楷體" w:eastAsia="標楷體" w:hAnsi="標楷體" w:hint="eastAsia"/>
              </w:rPr>
              <w:t>在科任教室上課時如何避難逃生？</w:t>
            </w:r>
          </w:p>
          <w:p w:rsidR="00F44780" w:rsidRDefault="00F44780" w:rsidP="00F44780">
            <w:pPr>
              <w:pStyle w:val="aa"/>
              <w:numPr>
                <w:ilvl w:val="0"/>
                <w:numId w:val="23"/>
              </w:numPr>
              <w:tabs>
                <w:tab w:val="left" w:pos="540"/>
              </w:tabs>
              <w:spacing w:line="480" w:lineRule="atLeast"/>
              <w:ind w:leftChars="0"/>
              <w:rPr>
                <w:rFonts w:ascii="標楷體" w:eastAsia="標楷體" w:hAnsi="標楷體"/>
              </w:rPr>
            </w:pPr>
            <w:r>
              <w:rPr>
                <w:rFonts w:ascii="標楷體" w:eastAsia="標楷體" w:hAnsi="標楷體" w:hint="eastAsia"/>
              </w:rPr>
              <w:t>如果地震發生時你在走廊上要如何避難？</w:t>
            </w:r>
          </w:p>
          <w:p w:rsidR="00F44780" w:rsidRDefault="00F44780" w:rsidP="00F44780">
            <w:pPr>
              <w:pStyle w:val="aa"/>
              <w:numPr>
                <w:ilvl w:val="0"/>
                <w:numId w:val="23"/>
              </w:numPr>
              <w:tabs>
                <w:tab w:val="left" w:pos="540"/>
              </w:tabs>
              <w:spacing w:line="480" w:lineRule="atLeast"/>
              <w:ind w:leftChars="0"/>
              <w:rPr>
                <w:rFonts w:ascii="標楷體" w:eastAsia="標楷體" w:hAnsi="標楷體"/>
              </w:rPr>
            </w:pPr>
            <w:r>
              <w:rPr>
                <w:rFonts w:ascii="標楷體" w:eastAsia="標楷體" w:hAnsi="標楷體" w:hint="eastAsia"/>
              </w:rPr>
              <w:t>如果地震發生時你正在操場玩，你要如何做？</w:t>
            </w:r>
          </w:p>
          <w:p w:rsidR="00264745" w:rsidRPr="00264745" w:rsidRDefault="002A7FF1" w:rsidP="00264745">
            <w:pPr>
              <w:pStyle w:val="aa"/>
              <w:numPr>
                <w:ilvl w:val="0"/>
                <w:numId w:val="16"/>
              </w:numPr>
              <w:tabs>
                <w:tab w:val="left" w:pos="540"/>
              </w:tabs>
              <w:spacing w:line="480" w:lineRule="atLeast"/>
              <w:ind w:leftChars="0"/>
              <w:rPr>
                <w:rFonts w:ascii="標楷體" w:eastAsia="標楷體" w:hAnsi="標楷體"/>
              </w:rPr>
            </w:pPr>
            <w:r>
              <w:rPr>
                <w:rFonts w:ascii="標楷體" w:eastAsia="標楷體" w:hAnsi="標楷體" w:hint="eastAsia"/>
              </w:rPr>
              <w:t>各組上台發表，全班</w:t>
            </w:r>
            <w:r w:rsidR="000A6587">
              <w:rPr>
                <w:rFonts w:ascii="標楷體" w:eastAsia="標楷體" w:hAnsi="標楷體" w:hint="eastAsia"/>
              </w:rPr>
              <w:t>共同規劃最佳逃生路線並取得共識</w:t>
            </w:r>
            <w:r>
              <w:rPr>
                <w:rFonts w:ascii="標楷體" w:eastAsia="標楷體" w:hAnsi="標楷體" w:hint="eastAsia"/>
              </w:rPr>
              <w:t>。</w:t>
            </w:r>
          </w:p>
          <w:p w:rsidR="00014198" w:rsidRDefault="001877E0" w:rsidP="001140A5">
            <w:pPr>
              <w:tabs>
                <w:tab w:val="left" w:pos="540"/>
              </w:tabs>
              <w:spacing w:line="480" w:lineRule="atLeast"/>
              <w:rPr>
                <w:rFonts w:ascii="標楷體" w:eastAsia="標楷體" w:hAnsi="標楷體"/>
              </w:rPr>
            </w:pPr>
            <w:r>
              <w:rPr>
                <w:rFonts w:ascii="標楷體" w:eastAsia="標楷體" w:hAnsi="標楷體" w:hint="eastAsia"/>
              </w:rPr>
              <w:t>活動三：實際演練</w:t>
            </w:r>
            <w:r w:rsidR="00F32727">
              <w:rPr>
                <w:rFonts w:ascii="標楷體" w:eastAsia="標楷體" w:hAnsi="標楷體" w:hint="eastAsia"/>
              </w:rPr>
              <w:t>-避難小尖兵</w:t>
            </w:r>
            <w:r w:rsidRPr="00DD4D3D">
              <w:rPr>
                <w:rFonts w:ascii="標楷體" w:eastAsia="標楷體" w:hAnsi="標楷體" w:hint="eastAsia"/>
                <w:color w:val="FF0000"/>
              </w:rPr>
              <w:t xml:space="preserve">（時間約 </w:t>
            </w:r>
            <w:r w:rsidR="003C2815" w:rsidRPr="00DD4D3D">
              <w:rPr>
                <w:rFonts w:ascii="標楷體" w:eastAsia="標楷體" w:hAnsi="標楷體" w:hint="eastAsia"/>
                <w:color w:val="FF0000"/>
              </w:rPr>
              <w:t>10</w:t>
            </w:r>
            <w:r w:rsidRPr="00DD4D3D">
              <w:rPr>
                <w:rFonts w:ascii="標楷體" w:eastAsia="標楷體" w:hAnsi="標楷體" w:hint="eastAsia"/>
                <w:color w:val="FF0000"/>
              </w:rPr>
              <w:t xml:space="preserve"> 分鐘；教具：</w:t>
            </w:r>
            <w:r w:rsidR="00014198" w:rsidRPr="00DD4D3D">
              <w:rPr>
                <w:rFonts w:ascii="標楷體" w:eastAsia="標楷體" w:hAnsi="標楷體" w:hint="eastAsia"/>
                <w:color w:val="FF0000"/>
              </w:rPr>
              <w:t>每生一個</w:t>
            </w:r>
            <w:r w:rsidR="00612897" w:rsidRPr="00DD4D3D">
              <w:rPr>
                <w:rFonts w:ascii="標楷體" w:eastAsia="標楷體" w:hAnsi="標楷體" w:hint="eastAsia"/>
                <w:color w:val="FF0000"/>
              </w:rPr>
              <w:t>避難頭套</w:t>
            </w:r>
            <w:r w:rsidRPr="00DD4D3D">
              <w:rPr>
                <w:rFonts w:ascii="標楷體" w:eastAsia="標楷體" w:hAnsi="標楷體" w:hint="eastAsia"/>
                <w:color w:val="FF0000"/>
              </w:rPr>
              <w:t>)</w:t>
            </w:r>
          </w:p>
          <w:p w:rsidR="00D2341E" w:rsidRDefault="00D2341E" w:rsidP="001140A5">
            <w:pPr>
              <w:tabs>
                <w:tab w:val="left" w:pos="540"/>
              </w:tabs>
              <w:spacing w:line="480" w:lineRule="atLeast"/>
              <w:rPr>
                <w:rFonts w:ascii="標楷體" w:eastAsia="標楷體" w:hAnsi="標楷體"/>
              </w:rPr>
            </w:pPr>
            <w:r>
              <w:rPr>
                <w:rFonts w:ascii="標楷體" w:eastAsia="標楷體" w:hAnsi="標楷體" w:hint="eastAsia"/>
              </w:rPr>
              <w:t>1.教師說明避難頭套的使用方法，及躲藏時應注意事項。</w:t>
            </w:r>
          </w:p>
          <w:p w:rsidR="00045B69" w:rsidRDefault="00014198" w:rsidP="001140A5">
            <w:pPr>
              <w:tabs>
                <w:tab w:val="left" w:pos="540"/>
              </w:tabs>
              <w:spacing w:line="480" w:lineRule="atLeast"/>
              <w:rPr>
                <w:rFonts w:ascii="標楷體" w:eastAsia="標楷體" w:hAnsi="標楷體"/>
              </w:rPr>
            </w:pPr>
            <w:r>
              <w:rPr>
                <w:rFonts w:ascii="標楷體" w:eastAsia="標楷體" w:hAnsi="標楷體" w:hint="eastAsia"/>
              </w:rPr>
              <w:t>2.</w:t>
            </w:r>
            <w:r w:rsidR="00045B69">
              <w:rPr>
                <w:rFonts w:ascii="標楷體" w:eastAsia="標楷體" w:hAnsi="標楷體" w:hint="eastAsia"/>
              </w:rPr>
              <w:t>全班學生聽從老師的指令進行地震避難逃生演練。</w:t>
            </w:r>
          </w:p>
          <w:p w:rsidR="001877E0" w:rsidRPr="001877E0" w:rsidRDefault="001877E0" w:rsidP="001140A5">
            <w:pPr>
              <w:tabs>
                <w:tab w:val="left" w:pos="540"/>
              </w:tabs>
              <w:spacing w:line="480" w:lineRule="atLeast"/>
              <w:rPr>
                <w:rFonts w:ascii="標楷體" w:eastAsia="標楷體" w:hAnsi="標楷體"/>
              </w:rPr>
            </w:pPr>
            <w:r>
              <w:rPr>
                <w:rFonts w:ascii="標楷體" w:eastAsia="標楷體" w:hAnsi="標楷體" w:hint="eastAsia"/>
              </w:rPr>
              <w:t>三、綜合活動</w:t>
            </w:r>
            <w:r w:rsidRPr="00EE631D">
              <w:rPr>
                <w:rFonts w:ascii="標楷體" w:eastAsia="標楷體" w:hAnsi="標楷體" w:hint="eastAsia"/>
              </w:rPr>
              <w:t>：（時間約</w:t>
            </w:r>
            <w:r w:rsidR="003C2815">
              <w:rPr>
                <w:rFonts w:ascii="標楷體" w:eastAsia="標楷體" w:hAnsi="標楷體" w:hint="eastAsia"/>
              </w:rPr>
              <w:t xml:space="preserve">5 </w:t>
            </w:r>
            <w:r w:rsidR="00612897">
              <w:rPr>
                <w:rFonts w:ascii="標楷體" w:eastAsia="標楷體" w:hAnsi="標楷體" w:hint="eastAsia"/>
              </w:rPr>
              <w:t>分鐘；教具：班級逃生演練影片</w:t>
            </w:r>
            <w:r w:rsidRPr="00EE631D">
              <w:rPr>
                <w:rFonts w:ascii="標楷體" w:eastAsia="標楷體" w:hAnsi="標楷體"/>
              </w:rPr>
              <w:t xml:space="preserve"> </w:t>
            </w:r>
            <w:r w:rsidRPr="00EE631D">
              <w:rPr>
                <w:rFonts w:ascii="標楷體" w:eastAsia="標楷體" w:hAnsi="標楷體" w:hint="eastAsia"/>
              </w:rPr>
              <w:t>)</w:t>
            </w:r>
          </w:p>
          <w:p w:rsidR="00082458" w:rsidRDefault="00082458" w:rsidP="00082458">
            <w:pPr>
              <w:tabs>
                <w:tab w:val="left" w:pos="540"/>
              </w:tabs>
              <w:spacing w:line="480" w:lineRule="atLeast"/>
              <w:rPr>
                <w:rFonts w:ascii="標楷體" w:eastAsia="標楷體" w:hAnsi="標楷體"/>
              </w:rPr>
            </w:pPr>
            <w:r>
              <w:rPr>
                <w:rFonts w:ascii="標楷體" w:eastAsia="標楷體" w:hAnsi="標楷體" w:hint="eastAsia"/>
              </w:rPr>
              <w:t>1.教師</w:t>
            </w:r>
            <w:r w:rsidR="00A063C3">
              <w:rPr>
                <w:rFonts w:ascii="標楷體" w:eastAsia="標楷體" w:hAnsi="標楷體" w:hint="eastAsia"/>
              </w:rPr>
              <w:t>觀察並</w:t>
            </w:r>
            <w:r w:rsidR="000028E2">
              <w:rPr>
                <w:rFonts w:ascii="標楷體" w:eastAsia="標楷體" w:hAnsi="標楷體" w:hint="eastAsia"/>
              </w:rPr>
              <w:t>錄製學生</w:t>
            </w:r>
            <w:r>
              <w:rPr>
                <w:rFonts w:ascii="標楷體" w:eastAsia="標楷體" w:hAnsi="標楷體" w:hint="eastAsia"/>
              </w:rPr>
              <w:t>演練過程</w:t>
            </w:r>
            <w:r w:rsidR="000028E2">
              <w:rPr>
                <w:rFonts w:ascii="標楷體" w:eastAsia="標楷體" w:hAnsi="標楷體" w:hint="eastAsia"/>
              </w:rPr>
              <w:t>。</w:t>
            </w:r>
          </w:p>
          <w:p w:rsidR="00082458" w:rsidRDefault="00082458" w:rsidP="00082458">
            <w:pPr>
              <w:tabs>
                <w:tab w:val="left" w:pos="540"/>
              </w:tabs>
              <w:spacing w:line="480" w:lineRule="atLeast"/>
              <w:rPr>
                <w:rFonts w:ascii="標楷體" w:eastAsia="標楷體" w:hAnsi="標楷體"/>
              </w:rPr>
            </w:pPr>
            <w:r>
              <w:rPr>
                <w:rFonts w:ascii="標楷體" w:eastAsia="標楷體" w:hAnsi="標楷體" w:hint="eastAsia"/>
              </w:rPr>
              <w:t>2.</w:t>
            </w:r>
            <w:r w:rsidR="000028E2">
              <w:rPr>
                <w:rFonts w:ascii="標楷體" w:eastAsia="標楷體" w:hAnsi="標楷體" w:hint="eastAsia"/>
              </w:rPr>
              <w:t>全班一起</w:t>
            </w:r>
            <w:r>
              <w:rPr>
                <w:rFonts w:ascii="標楷體" w:eastAsia="標楷體" w:hAnsi="標楷體" w:hint="eastAsia"/>
              </w:rPr>
              <w:t>觀看</w:t>
            </w:r>
            <w:r w:rsidR="00D2341E">
              <w:rPr>
                <w:rFonts w:ascii="標楷體" w:eastAsia="標楷體" w:hAnsi="標楷體" w:hint="eastAsia"/>
              </w:rPr>
              <w:t>逃生演練影片並檢討需要改進的地方</w:t>
            </w:r>
            <w:r w:rsidR="000028E2">
              <w:rPr>
                <w:rFonts w:ascii="標楷體" w:eastAsia="標楷體" w:hAnsi="標楷體" w:hint="eastAsia"/>
              </w:rPr>
              <w:t>。</w:t>
            </w:r>
          </w:p>
          <w:p w:rsidR="00892D28" w:rsidRPr="000028E2" w:rsidRDefault="00F32727" w:rsidP="00402838">
            <w:pPr>
              <w:tabs>
                <w:tab w:val="left" w:pos="540"/>
              </w:tabs>
              <w:spacing w:line="480" w:lineRule="atLeast"/>
              <w:rPr>
                <w:rFonts w:ascii="標楷體" w:eastAsia="標楷體" w:hAnsi="標楷體"/>
              </w:rPr>
            </w:pPr>
            <w:r>
              <w:rPr>
                <w:rFonts w:ascii="標楷體" w:eastAsia="標楷體" w:hAnsi="標楷體" w:hint="eastAsia"/>
              </w:rPr>
              <w:t>教師總結：</w:t>
            </w:r>
          </w:p>
          <w:p w:rsidR="00082458" w:rsidRPr="00F44780" w:rsidRDefault="00B872FB" w:rsidP="00F44780">
            <w:pPr>
              <w:pStyle w:val="aa"/>
              <w:numPr>
                <w:ilvl w:val="0"/>
                <w:numId w:val="24"/>
              </w:numPr>
              <w:tabs>
                <w:tab w:val="left" w:pos="540"/>
              </w:tabs>
              <w:spacing w:line="480" w:lineRule="atLeast"/>
              <w:ind w:leftChars="0"/>
              <w:rPr>
                <w:rFonts w:ascii="標楷體" w:eastAsia="標楷體" w:hAnsi="標楷體"/>
              </w:rPr>
            </w:pPr>
            <w:r>
              <w:rPr>
                <w:rFonts w:ascii="標楷體" w:eastAsia="標楷體" w:hAnsi="標楷體" w:hint="eastAsia"/>
              </w:rPr>
              <w:t>地震發生時應掌握三個要領：趴下、掩護</w:t>
            </w:r>
            <w:r w:rsidR="009065B1">
              <w:rPr>
                <w:rFonts w:ascii="標楷體" w:eastAsia="標楷體" w:hAnsi="標楷體" w:hint="eastAsia"/>
              </w:rPr>
              <w:t>、</w:t>
            </w:r>
            <w:r w:rsidR="00F44780" w:rsidRPr="00F44780">
              <w:rPr>
                <w:rFonts w:ascii="標楷體" w:eastAsia="標楷體" w:hAnsi="標楷體" w:hint="eastAsia"/>
              </w:rPr>
              <w:t>穩</w:t>
            </w:r>
            <w:r w:rsidR="009065B1">
              <w:rPr>
                <w:rFonts w:ascii="標楷體" w:eastAsia="標楷體" w:hAnsi="標楷體" w:hint="eastAsia"/>
              </w:rPr>
              <w:t>住</w:t>
            </w:r>
            <w:r w:rsidR="00F44780" w:rsidRPr="00F44780">
              <w:rPr>
                <w:rFonts w:ascii="標楷體" w:eastAsia="標楷體" w:hAnsi="標楷體" w:hint="eastAsia"/>
              </w:rPr>
              <w:t>，確實做好逃生演練，當地震發生時能迅速避難，才能減少人員的傷亡。</w:t>
            </w:r>
          </w:p>
          <w:p w:rsidR="00F44780" w:rsidRPr="00F44780" w:rsidRDefault="004D4679" w:rsidP="00F44780">
            <w:pPr>
              <w:pStyle w:val="aa"/>
              <w:numPr>
                <w:ilvl w:val="0"/>
                <w:numId w:val="24"/>
              </w:numPr>
              <w:tabs>
                <w:tab w:val="left" w:pos="540"/>
              </w:tabs>
              <w:spacing w:line="480" w:lineRule="atLeast"/>
              <w:ind w:leftChars="0"/>
              <w:rPr>
                <w:rFonts w:ascii="標楷體" w:eastAsia="標楷體" w:hAnsi="標楷體"/>
              </w:rPr>
            </w:pPr>
            <w:r>
              <w:rPr>
                <w:rFonts w:ascii="標楷體" w:eastAsia="標楷體" w:hAnsi="標楷體" w:hint="eastAsia"/>
              </w:rPr>
              <w:t>台灣地震多逃生避難演練要確實做好，千萬不可抱持玩笑心態，也要將正確觀念傳達給家人。</w:t>
            </w:r>
          </w:p>
          <w:p w:rsidR="00082458" w:rsidRDefault="00082458" w:rsidP="00082458">
            <w:pPr>
              <w:tabs>
                <w:tab w:val="left" w:pos="540"/>
              </w:tabs>
              <w:spacing w:line="480" w:lineRule="atLeast"/>
              <w:jc w:val="center"/>
              <w:rPr>
                <w:rFonts w:ascii="標楷體" w:eastAsia="標楷體" w:hAnsi="標楷體"/>
              </w:rPr>
            </w:pPr>
            <w:r>
              <w:rPr>
                <w:rFonts w:ascii="標楷體" w:eastAsia="標楷體" w:hAnsi="標楷體" w:hint="eastAsia"/>
              </w:rPr>
              <w:t>~第三節完~</w:t>
            </w:r>
          </w:p>
          <w:p w:rsidR="00892D28" w:rsidRPr="00402838" w:rsidRDefault="00892D28" w:rsidP="00402838">
            <w:pPr>
              <w:tabs>
                <w:tab w:val="left" w:pos="540"/>
              </w:tabs>
              <w:spacing w:line="480" w:lineRule="atLeast"/>
              <w:rPr>
                <w:rFonts w:ascii="標楷體" w:eastAsia="標楷體" w:hAnsi="標楷體"/>
              </w:rPr>
            </w:pPr>
          </w:p>
          <w:p w:rsidR="0089365C" w:rsidRDefault="001877E0" w:rsidP="00F208C0">
            <w:pPr>
              <w:autoSpaceDE w:val="0"/>
              <w:autoSpaceDN w:val="0"/>
              <w:adjustRightInd w:val="0"/>
              <w:spacing w:line="480" w:lineRule="atLeast"/>
              <w:ind w:firstLineChars="50" w:firstLine="120"/>
              <w:rPr>
                <w:rFonts w:ascii="標楷體" w:eastAsia="標楷體" w:hAnsi="標楷體"/>
              </w:rPr>
            </w:pPr>
            <w:r>
              <w:rPr>
                <w:rFonts w:ascii="標楷體" w:eastAsia="標楷體" w:hAnsi="標楷體" w:hint="eastAsia"/>
              </w:rPr>
              <w:t>第四節課：</w:t>
            </w:r>
          </w:p>
          <w:p w:rsidR="004A408F" w:rsidRDefault="004A408F" w:rsidP="00F208C0">
            <w:pPr>
              <w:autoSpaceDE w:val="0"/>
              <w:autoSpaceDN w:val="0"/>
              <w:adjustRightInd w:val="0"/>
              <w:spacing w:line="480" w:lineRule="atLeast"/>
              <w:ind w:firstLineChars="50" w:firstLine="120"/>
              <w:rPr>
                <w:rFonts w:ascii="標楷體" w:eastAsia="標楷體" w:hAnsi="標楷體"/>
              </w:rPr>
            </w:pPr>
            <w:r>
              <w:rPr>
                <w:rFonts w:ascii="標楷體" w:eastAsia="標楷體" w:hAnsi="標楷體" w:hint="eastAsia"/>
              </w:rPr>
              <w:t>◆課前準備</w:t>
            </w:r>
          </w:p>
          <w:p w:rsidR="004A408F" w:rsidRDefault="004A408F" w:rsidP="00F208C0">
            <w:pPr>
              <w:autoSpaceDE w:val="0"/>
              <w:autoSpaceDN w:val="0"/>
              <w:adjustRightInd w:val="0"/>
              <w:spacing w:line="480" w:lineRule="atLeast"/>
              <w:ind w:firstLineChars="50" w:firstLine="120"/>
              <w:rPr>
                <w:rFonts w:ascii="標楷體" w:eastAsia="標楷體" w:hAnsi="標楷體"/>
              </w:rPr>
            </w:pPr>
            <w:r>
              <w:rPr>
                <w:rFonts w:ascii="標楷體" w:eastAsia="標楷體" w:hAnsi="標楷體" w:hint="eastAsia"/>
              </w:rPr>
              <w:t>影片：6.</w:t>
            </w:r>
            <w:r w:rsidR="00886355" w:rsidRPr="00886355">
              <w:rPr>
                <w:rFonts w:ascii="標楷體" w:eastAsia="標楷體" w:hAnsi="標楷體" w:hint="eastAsia"/>
              </w:rPr>
              <w:t>「</w:t>
            </w:r>
            <w:hyperlink r:id="rId17" w:history="1">
              <w:r w:rsidR="00886355" w:rsidRPr="00886355">
                <w:rPr>
                  <w:rStyle w:val="a3"/>
                  <w:rFonts w:ascii="標楷體" w:eastAsia="標楷體" w:hAnsi="標楷體" w:hint="eastAsia"/>
                  <w:u w:val="none"/>
                </w:rPr>
                <w:t>921地震17周年紀念</w:t>
              </w:r>
            </w:hyperlink>
            <w:r w:rsidR="00886355" w:rsidRPr="00886355">
              <w:rPr>
                <w:rFonts w:ascii="標楷體" w:eastAsia="標楷體" w:hAnsi="標楷體" w:hint="eastAsia"/>
              </w:rPr>
              <w:t>」</w:t>
            </w:r>
            <w:r w:rsidR="00886355">
              <w:rPr>
                <w:rFonts w:ascii="標楷體" w:eastAsia="標楷體" w:hAnsi="標楷體" w:hint="eastAsia"/>
              </w:rPr>
              <w:t xml:space="preserve">     7. 「想念.再見」繪本影片</w:t>
            </w:r>
          </w:p>
          <w:p w:rsidR="00886355" w:rsidRPr="00886355" w:rsidRDefault="00886355" w:rsidP="00886355">
            <w:pPr>
              <w:autoSpaceDE w:val="0"/>
              <w:autoSpaceDN w:val="0"/>
              <w:adjustRightInd w:val="0"/>
              <w:spacing w:line="480" w:lineRule="atLeast"/>
              <w:ind w:firstLineChars="50" w:firstLine="120"/>
              <w:rPr>
                <w:rFonts w:ascii="標楷體" w:eastAsia="標楷體" w:hAnsi="標楷體"/>
              </w:rPr>
            </w:pPr>
            <w:r w:rsidRPr="00886355">
              <w:rPr>
                <w:rFonts w:ascii="標楷體" w:eastAsia="標楷體" w:hAnsi="標楷體" w:hint="eastAsia"/>
              </w:rPr>
              <w:t>教學ppt：第</w:t>
            </w:r>
            <w:r>
              <w:rPr>
                <w:rFonts w:ascii="標楷體" w:eastAsia="標楷體" w:hAnsi="標楷體" w:hint="eastAsia"/>
              </w:rPr>
              <w:t>四</w:t>
            </w:r>
            <w:r w:rsidRPr="00886355">
              <w:rPr>
                <w:rFonts w:ascii="標楷體" w:eastAsia="標楷體" w:hAnsi="標楷體" w:hint="eastAsia"/>
              </w:rPr>
              <w:t>節課教學ppt</w:t>
            </w:r>
          </w:p>
          <w:p w:rsidR="00886355" w:rsidRPr="00886355" w:rsidRDefault="00886355" w:rsidP="00F208C0">
            <w:pPr>
              <w:autoSpaceDE w:val="0"/>
              <w:autoSpaceDN w:val="0"/>
              <w:adjustRightInd w:val="0"/>
              <w:spacing w:line="480" w:lineRule="atLeast"/>
              <w:ind w:firstLineChars="50" w:firstLine="120"/>
              <w:rPr>
                <w:rFonts w:ascii="標楷體" w:eastAsia="標楷體" w:hAnsi="標楷體"/>
              </w:rPr>
            </w:pPr>
            <w:r>
              <w:rPr>
                <w:rFonts w:ascii="標楷體" w:eastAsia="標楷體" w:hAnsi="標楷體" w:hint="eastAsia"/>
              </w:rPr>
              <w:t>學習單：</w:t>
            </w:r>
            <w:r w:rsidRPr="00886355">
              <w:rPr>
                <w:rFonts w:ascii="標楷體" w:eastAsia="標楷體" w:hAnsi="標楷體" w:hint="eastAsia"/>
              </w:rPr>
              <w:t>「感恩行動」學習單</w:t>
            </w:r>
            <w:r>
              <w:rPr>
                <w:rFonts w:ascii="標楷體" w:eastAsia="標楷體" w:hAnsi="標楷體" w:hint="eastAsia"/>
              </w:rPr>
              <w:t>二</w:t>
            </w:r>
          </w:p>
          <w:p w:rsidR="006F4644" w:rsidRDefault="006F4644" w:rsidP="00F208C0">
            <w:pPr>
              <w:autoSpaceDE w:val="0"/>
              <w:autoSpaceDN w:val="0"/>
              <w:adjustRightInd w:val="0"/>
              <w:spacing w:line="480" w:lineRule="atLeast"/>
              <w:ind w:firstLineChars="50" w:firstLine="120"/>
              <w:rPr>
                <w:rFonts w:ascii="標楷體" w:eastAsia="標楷體" w:hAnsi="標楷體"/>
              </w:rPr>
            </w:pPr>
          </w:p>
          <w:p w:rsidR="00F32727" w:rsidRDefault="00F32727" w:rsidP="00F208C0">
            <w:pPr>
              <w:autoSpaceDE w:val="0"/>
              <w:autoSpaceDN w:val="0"/>
              <w:adjustRightInd w:val="0"/>
              <w:spacing w:line="480" w:lineRule="atLeast"/>
              <w:ind w:firstLineChars="50" w:firstLine="120"/>
              <w:rPr>
                <w:rFonts w:ascii="標楷體" w:eastAsia="標楷體" w:hAnsi="標楷體"/>
              </w:rPr>
            </w:pPr>
            <w:r>
              <w:rPr>
                <w:rFonts w:ascii="標楷體" w:eastAsia="標楷體" w:hAnsi="標楷體" w:hint="eastAsia"/>
              </w:rPr>
              <w:lastRenderedPageBreak/>
              <w:t>一、引起動機</w:t>
            </w:r>
          </w:p>
          <w:p w:rsidR="00A5177F" w:rsidRPr="00DD4D3D" w:rsidRDefault="003F733B" w:rsidP="00A5177F">
            <w:pPr>
              <w:tabs>
                <w:tab w:val="left" w:pos="540"/>
              </w:tabs>
              <w:spacing w:line="480" w:lineRule="atLeast"/>
              <w:rPr>
                <w:rFonts w:ascii="標楷體" w:eastAsia="標楷體" w:hAnsi="標楷體"/>
                <w:color w:val="FF0000"/>
              </w:rPr>
            </w:pPr>
            <w:r>
              <w:rPr>
                <w:rFonts w:ascii="標楷體" w:eastAsia="標楷體" w:hAnsi="標楷體" w:hint="eastAsia"/>
              </w:rPr>
              <w:t>活動一：</w:t>
            </w:r>
            <w:r w:rsidR="001877E0">
              <w:rPr>
                <w:rFonts w:ascii="標楷體" w:eastAsia="標楷體" w:hAnsi="標楷體" w:hint="eastAsia"/>
              </w:rPr>
              <w:t>震災過後</w:t>
            </w:r>
            <w:r w:rsidR="00A5177F" w:rsidRPr="00DD4D3D">
              <w:rPr>
                <w:rFonts w:ascii="標楷體" w:eastAsia="標楷體" w:hAnsi="標楷體" w:hint="eastAsia"/>
                <w:color w:val="FF0000"/>
              </w:rPr>
              <w:t>（時間約</w:t>
            </w:r>
            <w:r w:rsidR="00A40306" w:rsidRPr="00DD4D3D">
              <w:rPr>
                <w:rFonts w:ascii="標楷體" w:eastAsia="標楷體" w:hAnsi="標楷體" w:hint="eastAsia"/>
                <w:color w:val="FF0000"/>
              </w:rPr>
              <w:t>15</w:t>
            </w:r>
            <w:r w:rsidR="00A5177F" w:rsidRPr="00DD4D3D">
              <w:rPr>
                <w:rFonts w:ascii="標楷體" w:eastAsia="標楷體" w:hAnsi="標楷體" w:hint="eastAsia"/>
                <w:color w:val="FF0000"/>
              </w:rPr>
              <w:t xml:space="preserve"> 分鐘；教具：影片6</w:t>
            </w:r>
            <w:r w:rsidR="00A5177F" w:rsidRPr="00DD4D3D">
              <w:rPr>
                <w:rFonts w:ascii="標楷體" w:eastAsia="標楷體" w:hAnsi="標楷體"/>
                <w:color w:val="FF0000"/>
              </w:rPr>
              <w:t xml:space="preserve"> </w:t>
            </w:r>
            <w:r w:rsidR="00A40306" w:rsidRPr="00DD4D3D">
              <w:rPr>
                <w:rFonts w:ascii="標楷體" w:eastAsia="標楷體" w:hAnsi="標楷體" w:hint="eastAsia"/>
                <w:color w:val="FF0000"/>
              </w:rPr>
              <w:t>、「想念.再見」繪本</w:t>
            </w:r>
            <w:r w:rsidR="00A5177F" w:rsidRPr="00DD4D3D">
              <w:rPr>
                <w:rFonts w:ascii="標楷體" w:eastAsia="標楷體" w:hAnsi="標楷體" w:hint="eastAsia"/>
                <w:color w:val="FF0000"/>
              </w:rPr>
              <w:t>)</w:t>
            </w:r>
          </w:p>
          <w:p w:rsidR="0074504E" w:rsidRDefault="0074504E" w:rsidP="00F208C0">
            <w:pPr>
              <w:autoSpaceDE w:val="0"/>
              <w:autoSpaceDN w:val="0"/>
              <w:adjustRightInd w:val="0"/>
              <w:spacing w:line="480" w:lineRule="atLeast"/>
              <w:ind w:firstLineChars="50" w:firstLine="120"/>
              <w:rPr>
                <w:rFonts w:ascii="標楷體" w:eastAsia="標楷體" w:hAnsi="標楷體"/>
              </w:rPr>
            </w:pPr>
            <w:r>
              <w:rPr>
                <w:rFonts w:ascii="標楷體" w:eastAsia="標楷體" w:hAnsi="標楷體" w:hint="eastAsia"/>
              </w:rPr>
              <w:t>1.教師播放「</w:t>
            </w:r>
            <w:hyperlink r:id="rId18" w:history="1">
              <w:r w:rsidR="009065B1" w:rsidRPr="009065B1">
                <w:rPr>
                  <w:rStyle w:val="a3"/>
                  <w:rFonts w:ascii="標楷體" w:eastAsia="標楷體" w:hAnsi="標楷體" w:hint="eastAsia"/>
                </w:rPr>
                <w:t>921地震17周年紀念</w:t>
              </w:r>
            </w:hyperlink>
            <w:r>
              <w:rPr>
                <w:rFonts w:ascii="標楷體" w:eastAsia="標楷體" w:hAnsi="標楷體" w:hint="eastAsia"/>
              </w:rPr>
              <w:t>」影片</w:t>
            </w:r>
            <w:r w:rsidR="00A40306">
              <w:rPr>
                <w:rFonts w:ascii="標楷體" w:eastAsia="標楷體" w:hAnsi="標楷體" w:hint="eastAsia"/>
              </w:rPr>
              <w:t>及「想念.再見」繪本影片</w:t>
            </w:r>
            <w:r>
              <w:rPr>
                <w:rFonts w:ascii="標楷體" w:eastAsia="標楷體" w:hAnsi="標楷體" w:hint="eastAsia"/>
              </w:rPr>
              <w:t>，學生仔</w:t>
            </w:r>
            <w:r w:rsidR="00A40306">
              <w:rPr>
                <w:rFonts w:ascii="標楷體" w:eastAsia="標楷體" w:hAnsi="標楷體" w:hint="eastAsia"/>
              </w:rPr>
              <w:t xml:space="preserve"> </w:t>
            </w:r>
            <w:r>
              <w:rPr>
                <w:rFonts w:ascii="標楷體" w:eastAsia="標楷體" w:hAnsi="標楷體" w:hint="eastAsia"/>
              </w:rPr>
              <w:t>細觀賞並記錄自己的想法。</w:t>
            </w:r>
          </w:p>
          <w:p w:rsidR="0074504E" w:rsidRDefault="0074504E" w:rsidP="00F208C0">
            <w:pPr>
              <w:autoSpaceDE w:val="0"/>
              <w:autoSpaceDN w:val="0"/>
              <w:adjustRightInd w:val="0"/>
              <w:spacing w:line="480" w:lineRule="atLeast"/>
              <w:ind w:firstLineChars="50" w:firstLine="120"/>
              <w:rPr>
                <w:rFonts w:ascii="標楷體" w:eastAsia="標楷體" w:hAnsi="標楷體"/>
              </w:rPr>
            </w:pPr>
            <w:r>
              <w:rPr>
                <w:rFonts w:ascii="標楷體" w:eastAsia="標楷體" w:hAnsi="標楷體" w:hint="eastAsia"/>
              </w:rPr>
              <w:t>2.請學生自由發表觀看影片之後的想法。</w:t>
            </w:r>
          </w:p>
          <w:p w:rsidR="0074504E" w:rsidRDefault="0074504E" w:rsidP="00F208C0">
            <w:pPr>
              <w:autoSpaceDE w:val="0"/>
              <w:autoSpaceDN w:val="0"/>
              <w:adjustRightInd w:val="0"/>
              <w:spacing w:line="480" w:lineRule="atLeast"/>
              <w:ind w:firstLineChars="50" w:firstLine="120"/>
              <w:rPr>
                <w:rFonts w:ascii="標楷體" w:eastAsia="標楷體" w:hAnsi="標楷體"/>
              </w:rPr>
            </w:pPr>
            <w:r>
              <w:rPr>
                <w:rFonts w:ascii="標楷體" w:eastAsia="標楷體" w:hAnsi="標楷體" w:hint="eastAsia"/>
              </w:rPr>
              <w:t>3.教師統整歸納學生想法並總結。</w:t>
            </w:r>
          </w:p>
          <w:p w:rsidR="00886355" w:rsidRDefault="00886355" w:rsidP="000A5B43">
            <w:pPr>
              <w:autoSpaceDE w:val="0"/>
              <w:autoSpaceDN w:val="0"/>
              <w:adjustRightInd w:val="0"/>
              <w:spacing w:line="480" w:lineRule="atLeast"/>
              <w:rPr>
                <w:rFonts w:ascii="標楷體" w:eastAsia="標楷體" w:hAnsi="標楷體"/>
              </w:rPr>
            </w:pPr>
          </w:p>
          <w:p w:rsidR="003F733B" w:rsidRPr="00DD4D3D" w:rsidRDefault="003F733B" w:rsidP="00F208C0">
            <w:pPr>
              <w:autoSpaceDE w:val="0"/>
              <w:autoSpaceDN w:val="0"/>
              <w:adjustRightInd w:val="0"/>
              <w:spacing w:line="480" w:lineRule="atLeast"/>
              <w:ind w:firstLineChars="50" w:firstLine="120"/>
              <w:rPr>
                <w:rFonts w:ascii="標楷體" w:eastAsia="標楷體" w:hAnsi="標楷體"/>
                <w:color w:val="FF0000"/>
              </w:rPr>
            </w:pPr>
            <w:r>
              <w:rPr>
                <w:rFonts w:ascii="標楷體" w:eastAsia="標楷體" w:hAnsi="標楷體" w:hint="eastAsia"/>
              </w:rPr>
              <w:t>活動二：</w:t>
            </w:r>
            <w:r w:rsidR="000A5B43">
              <w:rPr>
                <w:rFonts w:ascii="標楷體" w:eastAsia="標楷體" w:hAnsi="標楷體" w:hint="eastAsia"/>
              </w:rPr>
              <w:t>感恩行動</w:t>
            </w:r>
            <w:r w:rsidR="00A5177F" w:rsidRPr="00DD4D3D">
              <w:rPr>
                <w:rFonts w:ascii="標楷體" w:eastAsia="標楷體" w:hAnsi="標楷體" w:hint="eastAsia"/>
                <w:color w:val="FF0000"/>
              </w:rPr>
              <w:t>（時間約</w:t>
            </w:r>
            <w:r w:rsidR="00A40306" w:rsidRPr="00DD4D3D">
              <w:rPr>
                <w:rFonts w:ascii="標楷體" w:eastAsia="標楷體" w:hAnsi="標楷體" w:hint="eastAsia"/>
                <w:color w:val="FF0000"/>
              </w:rPr>
              <w:t>25</w:t>
            </w:r>
            <w:r w:rsidR="00A5177F" w:rsidRPr="00DD4D3D">
              <w:rPr>
                <w:rFonts w:ascii="標楷體" w:eastAsia="標楷體" w:hAnsi="標楷體" w:hint="eastAsia"/>
                <w:color w:val="FF0000"/>
              </w:rPr>
              <w:t>分鐘；教具：</w:t>
            </w:r>
            <w:r w:rsidR="00D2341E" w:rsidRPr="00DD4D3D">
              <w:rPr>
                <w:rFonts w:ascii="標楷體" w:eastAsia="標楷體" w:hAnsi="標楷體" w:hint="eastAsia"/>
                <w:color w:val="FF0000"/>
              </w:rPr>
              <w:t>「感恩行動」</w:t>
            </w:r>
            <w:r w:rsidR="00A5177F" w:rsidRPr="00DD4D3D">
              <w:rPr>
                <w:rFonts w:ascii="標楷體" w:eastAsia="標楷體" w:hAnsi="標楷體" w:hint="eastAsia"/>
                <w:color w:val="FF0000"/>
              </w:rPr>
              <w:t>學習單</w:t>
            </w:r>
            <w:r w:rsidR="00BB2DE7" w:rsidRPr="00DD4D3D">
              <w:rPr>
                <w:rFonts w:ascii="標楷體" w:eastAsia="標楷體" w:hAnsi="標楷體" w:hint="eastAsia"/>
                <w:color w:val="FF0000"/>
              </w:rPr>
              <w:t>二</w:t>
            </w:r>
            <w:r w:rsidR="00A5177F" w:rsidRPr="00DD4D3D">
              <w:rPr>
                <w:rFonts w:ascii="標楷體" w:eastAsia="標楷體" w:hAnsi="標楷體" w:hint="eastAsia"/>
                <w:color w:val="FF0000"/>
              </w:rPr>
              <w:t xml:space="preserve">   )</w:t>
            </w:r>
          </w:p>
          <w:p w:rsidR="000A5B43" w:rsidRDefault="000A5B43" w:rsidP="000A5B43">
            <w:pPr>
              <w:autoSpaceDE w:val="0"/>
              <w:autoSpaceDN w:val="0"/>
              <w:adjustRightInd w:val="0"/>
              <w:spacing w:line="480" w:lineRule="atLeast"/>
              <w:ind w:firstLineChars="50" w:firstLine="120"/>
              <w:rPr>
                <w:rFonts w:ascii="標楷體" w:eastAsia="標楷體" w:hAnsi="標楷體"/>
              </w:rPr>
            </w:pPr>
            <w:r>
              <w:rPr>
                <w:rFonts w:ascii="標楷體" w:eastAsia="標楷體" w:hAnsi="標楷體" w:hint="eastAsia"/>
              </w:rPr>
              <w:t>教師揭示問題情境，小組討論共同完成任務</w:t>
            </w:r>
          </w:p>
          <w:p w:rsidR="000A5B43" w:rsidRDefault="00612897" w:rsidP="000A5B43">
            <w:pPr>
              <w:autoSpaceDE w:val="0"/>
              <w:autoSpaceDN w:val="0"/>
              <w:adjustRightInd w:val="0"/>
              <w:spacing w:line="480" w:lineRule="atLeast"/>
              <w:ind w:firstLineChars="50" w:firstLine="120"/>
              <w:rPr>
                <w:rFonts w:ascii="標楷體" w:eastAsia="標楷體" w:hAnsi="標楷體"/>
              </w:rPr>
            </w:pPr>
            <w:r>
              <w:rPr>
                <w:rFonts w:ascii="標楷體" w:eastAsia="標楷體" w:hAnsi="標楷體" w:hint="eastAsia"/>
              </w:rPr>
              <w:t xml:space="preserve">    </w:t>
            </w:r>
            <w:r w:rsidR="000A5B43">
              <w:rPr>
                <w:rFonts w:ascii="標楷體" w:eastAsia="標楷體" w:hAnsi="標楷體" w:hint="eastAsia"/>
              </w:rPr>
              <w:t>地震過後我們透過電視螢幕或網路看到滿目瘡痍的景象，對於家園全毀、流離失所的人們寄予無限同情；對於協助救難的人員，我們十分敬佩及感恩。</w:t>
            </w:r>
          </w:p>
          <w:p w:rsidR="000A5B43" w:rsidRDefault="00612897" w:rsidP="00B872FB">
            <w:pPr>
              <w:autoSpaceDE w:val="0"/>
              <w:autoSpaceDN w:val="0"/>
              <w:adjustRightInd w:val="0"/>
              <w:spacing w:line="480" w:lineRule="atLeast"/>
              <w:ind w:firstLineChars="50" w:firstLine="120"/>
              <w:rPr>
                <w:rFonts w:ascii="標楷體" w:eastAsia="標楷體" w:hAnsi="標楷體"/>
              </w:rPr>
            </w:pPr>
            <w:r>
              <w:rPr>
                <w:rFonts w:ascii="標楷體" w:eastAsia="標楷體" w:hAnsi="標楷體" w:hint="eastAsia"/>
              </w:rPr>
              <w:t>(1)</w:t>
            </w:r>
            <w:r w:rsidR="00002A30">
              <w:rPr>
                <w:rFonts w:ascii="標楷體" w:eastAsia="標楷體" w:hAnsi="標楷體" w:hint="eastAsia"/>
              </w:rPr>
              <w:t>請寫下你對救難人員想表達感恩的話。</w:t>
            </w:r>
          </w:p>
          <w:p w:rsidR="000A5B43" w:rsidRDefault="00612897" w:rsidP="000A5B43">
            <w:pPr>
              <w:autoSpaceDE w:val="0"/>
              <w:autoSpaceDN w:val="0"/>
              <w:adjustRightInd w:val="0"/>
              <w:spacing w:line="480" w:lineRule="atLeast"/>
              <w:ind w:firstLineChars="50" w:firstLine="120"/>
              <w:rPr>
                <w:rFonts w:ascii="標楷體" w:eastAsia="標楷體" w:hAnsi="標楷體"/>
              </w:rPr>
            </w:pPr>
            <w:r>
              <w:rPr>
                <w:rFonts w:ascii="標楷體" w:eastAsia="標楷體" w:hAnsi="標楷體" w:hint="eastAsia"/>
              </w:rPr>
              <w:t>(2)</w:t>
            </w:r>
            <w:r w:rsidR="000A5B43">
              <w:rPr>
                <w:rFonts w:ascii="標楷體" w:eastAsia="標楷體" w:hAnsi="標楷體" w:hint="eastAsia"/>
              </w:rPr>
              <w:t>對於失去家園或親人的災民，請對他們說些加油鼓勵的話。</w:t>
            </w:r>
          </w:p>
          <w:p w:rsidR="000A5B43" w:rsidRDefault="00612897" w:rsidP="000A5B43">
            <w:pPr>
              <w:autoSpaceDE w:val="0"/>
              <w:autoSpaceDN w:val="0"/>
              <w:adjustRightInd w:val="0"/>
              <w:spacing w:line="480" w:lineRule="atLeast"/>
              <w:ind w:firstLineChars="50" w:firstLine="120"/>
              <w:rPr>
                <w:rFonts w:ascii="標楷體" w:eastAsia="標楷體" w:hAnsi="標楷體"/>
              </w:rPr>
            </w:pPr>
            <w:r>
              <w:rPr>
                <w:rFonts w:ascii="標楷體" w:eastAsia="標楷體" w:hAnsi="標楷體" w:hint="eastAsia"/>
              </w:rPr>
              <w:t>(3)</w:t>
            </w:r>
            <w:r w:rsidR="000A5B43">
              <w:rPr>
                <w:rFonts w:ascii="標楷體" w:eastAsia="標楷體" w:hAnsi="標楷體" w:hint="eastAsia"/>
              </w:rPr>
              <w:t>請想一想身為小學生的你們可以有哪些具體作為。</w:t>
            </w:r>
          </w:p>
          <w:tbl>
            <w:tblPr>
              <w:tblStyle w:val="ab"/>
              <w:tblW w:w="0" w:type="auto"/>
              <w:tblLook w:val="04A0" w:firstRow="1" w:lastRow="0" w:firstColumn="1" w:lastColumn="0" w:noHBand="0" w:noVBand="1"/>
            </w:tblPr>
            <w:tblGrid>
              <w:gridCol w:w="2405"/>
              <w:gridCol w:w="5886"/>
            </w:tblGrid>
            <w:tr w:rsidR="00002A30" w:rsidTr="00002A30">
              <w:tc>
                <w:tcPr>
                  <w:tcW w:w="2405" w:type="dxa"/>
                </w:tcPr>
                <w:p w:rsidR="00002A30" w:rsidRDefault="00002A30" w:rsidP="00F208C0">
                  <w:pPr>
                    <w:autoSpaceDE w:val="0"/>
                    <w:autoSpaceDN w:val="0"/>
                    <w:adjustRightInd w:val="0"/>
                    <w:spacing w:line="480" w:lineRule="atLeast"/>
                    <w:rPr>
                      <w:rFonts w:ascii="標楷體" w:eastAsia="標楷體" w:hAnsi="標楷體"/>
                    </w:rPr>
                  </w:pPr>
                  <w:r>
                    <w:rPr>
                      <w:rFonts w:ascii="標楷體" w:eastAsia="標楷體" w:hAnsi="標楷體" w:hint="eastAsia"/>
                    </w:rPr>
                    <w:t>我想對救災英雄說的感謝話：</w:t>
                  </w:r>
                </w:p>
              </w:tc>
              <w:tc>
                <w:tcPr>
                  <w:tcW w:w="5886" w:type="dxa"/>
                </w:tcPr>
                <w:p w:rsidR="00002A30" w:rsidRDefault="00002A30" w:rsidP="00F208C0">
                  <w:pPr>
                    <w:autoSpaceDE w:val="0"/>
                    <w:autoSpaceDN w:val="0"/>
                    <w:adjustRightInd w:val="0"/>
                    <w:spacing w:line="480" w:lineRule="atLeast"/>
                    <w:rPr>
                      <w:rFonts w:ascii="標楷體" w:eastAsia="標楷體" w:hAnsi="標楷體"/>
                    </w:rPr>
                  </w:pPr>
                </w:p>
              </w:tc>
            </w:tr>
            <w:tr w:rsidR="00002A30" w:rsidTr="00002A30">
              <w:tc>
                <w:tcPr>
                  <w:tcW w:w="2405" w:type="dxa"/>
                </w:tcPr>
                <w:p w:rsidR="00002A30" w:rsidRDefault="00002A30" w:rsidP="00F208C0">
                  <w:pPr>
                    <w:autoSpaceDE w:val="0"/>
                    <w:autoSpaceDN w:val="0"/>
                    <w:adjustRightInd w:val="0"/>
                    <w:spacing w:line="480" w:lineRule="atLeast"/>
                    <w:rPr>
                      <w:rFonts w:ascii="標楷體" w:eastAsia="標楷體" w:hAnsi="標楷體"/>
                    </w:rPr>
                  </w:pPr>
                  <w:r>
                    <w:rPr>
                      <w:rFonts w:ascii="標楷體" w:eastAsia="標楷體" w:hAnsi="標楷體" w:hint="eastAsia"/>
                    </w:rPr>
                    <w:t>我想對災民說的鼓勵話：</w:t>
                  </w:r>
                </w:p>
              </w:tc>
              <w:tc>
                <w:tcPr>
                  <w:tcW w:w="5886" w:type="dxa"/>
                </w:tcPr>
                <w:p w:rsidR="00002A30" w:rsidRDefault="00002A30" w:rsidP="00F208C0">
                  <w:pPr>
                    <w:autoSpaceDE w:val="0"/>
                    <w:autoSpaceDN w:val="0"/>
                    <w:adjustRightInd w:val="0"/>
                    <w:spacing w:line="480" w:lineRule="atLeast"/>
                    <w:rPr>
                      <w:rFonts w:ascii="標楷體" w:eastAsia="標楷體" w:hAnsi="標楷體"/>
                    </w:rPr>
                  </w:pPr>
                </w:p>
              </w:tc>
            </w:tr>
            <w:tr w:rsidR="00002A30" w:rsidTr="00002A30">
              <w:tc>
                <w:tcPr>
                  <w:tcW w:w="2405" w:type="dxa"/>
                </w:tcPr>
                <w:p w:rsidR="00002A30" w:rsidRDefault="00002A30" w:rsidP="00F208C0">
                  <w:pPr>
                    <w:autoSpaceDE w:val="0"/>
                    <w:autoSpaceDN w:val="0"/>
                    <w:adjustRightInd w:val="0"/>
                    <w:spacing w:line="480" w:lineRule="atLeast"/>
                    <w:rPr>
                      <w:rFonts w:ascii="標楷體" w:eastAsia="標楷體" w:hAnsi="標楷體"/>
                    </w:rPr>
                  </w:pPr>
                  <w:r>
                    <w:rPr>
                      <w:rFonts w:ascii="標楷體" w:eastAsia="標楷體" w:hAnsi="標楷體" w:hint="eastAsia"/>
                    </w:rPr>
                    <w:t>我覺得小學生能做的事有：</w:t>
                  </w:r>
                </w:p>
              </w:tc>
              <w:tc>
                <w:tcPr>
                  <w:tcW w:w="5886" w:type="dxa"/>
                </w:tcPr>
                <w:p w:rsidR="00002A30" w:rsidRDefault="00002A30" w:rsidP="00F208C0">
                  <w:pPr>
                    <w:autoSpaceDE w:val="0"/>
                    <w:autoSpaceDN w:val="0"/>
                    <w:adjustRightInd w:val="0"/>
                    <w:spacing w:line="480" w:lineRule="atLeast"/>
                    <w:rPr>
                      <w:rFonts w:ascii="標楷體" w:eastAsia="標楷體" w:hAnsi="標楷體"/>
                    </w:rPr>
                  </w:pPr>
                </w:p>
              </w:tc>
            </w:tr>
          </w:tbl>
          <w:p w:rsidR="00945CA4" w:rsidRDefault="004D4679" w:rsidP="00F208C0">
            <w:pPr>
              <w:autoSpaceDE w:val="0"/>
              <w:autoSpaceDN w:val="0"/>
              <w:adjustRightInd w:val="0"/>
              <w:spacing w:line="480" w:lineRule="atLeast"/>
              <w:ind w:firstLineChars="50" w:firstLine="120"/>
              <w:rPr>
                <w:rFonts w:ascii="標楷體" w:eastAsia="標楷體" w:hAnsi="標楷體"/>
              </w:rPr>
            </w:pPr>
            <w:r>
              <w:rPr>
                <w:rFonts w:ascii="標楷體" w:eastAsia="標楷體" w:hAnsi="標楷體" w:hint="eastAsia"/>
              </w:rPr>
              <w:t>教師總結：</w:t>
            </w:r>
          </w:p>
          <w:p w:rsidR="000A5B43" w:rsidRPr="00940CEA" w:rsidRDefault="00940CEA" w:rsidP="00940CEA">
            <w:pPr>
              <w:pStyle w:val="aa"/>
              <w:numPr>
                <w:ilvl w:val="0"/>
                <w:numId w:val="25"/>
              </w:numPr>
              <w:autoSpaceDE w:val="0"/>
              <w:autoSpaceDN w:val="0"/>
              <w:adjustRightInd w:val="0"/>
              <w:spacing w:line="480" w:lineRule="atLeast"/>
              <w:ind w:leftChars="0"/>
              <w:rPr>
                <w:rFonts w:ascii="標楷體" w:eastAsia="標楷體" w:hAnsi="標楷體"/>
              </w:rPr>
            </w:pPr>
            <w:r w:rsidRPr="00940CEA">
              <w:rPr>
                <w:rFonts w:ascii="標楷體" w:eastAsia="標楷體" w:hAnsi="標楷體" w:hint="eastAsia"/>
              </w:rPr>
              <w:t>也許</w:t>
            </w:r>
            <w:r>
              <w:rPr>
                <w:rFonts w:ascii="標楷體" w:eastAsia="標楷體" w:hAnsi="標楷體" w:hint="eastAsia"/>
              </w:rPr>
              <w:t>我們</w:t>
            </w:r>
            <w:r w:rsidRPr="00940CEA">
              <w:rPr>
                <w:rFonts w:ascii="標楷體" w:eastAsia="標楷體" w:hAnsi="標楷體" w:hint="eastAsia"/>
              </w:rPr>
              <w:t>很幸運，直至目前為止地震對我們的家園並</w:t>
            </w:r>
            <w:r>
              <w:rPr>
                <w:rFonts w:ascii="標楷體" w:eastAsia="標楷體" w:hAnsi="標楷體" w:hint="eastAsia"/>
              </w:rPr>
              <w:t>沒有造成很大的傷害，我們應心存感恩，</w:t>
            </w:r>
            <w:r w:rsidRPr="00940CEA">
              <w:rPr>
                <w:rFonts w:ascii="標楷體" w:eastAsia="標楷體" w:hAnsi="標楷體" w:hint="eastAsia"/>
              </w:rPr>
              <w:t>也應珍惜家人間的情</w:t>
            </w:r>
            <w:r>
              <w:rPr>
                <w:rFonts w:ascii="標楷體" w:eastAsia="標楷體" w:hAnsi="標楷體" w:hint="eastAsia"/>
              </w:rPr>
              <w:t>感</w:t>
            </w:r>
            <w:r w:rsidRPr="00940CEA">
              <w:rPr>
                <w:rFonts w:ascii="標楷體" w:eastAsia="標楷體" w:hAnsi="標楷體" w:hint="eastAsia"/>
              </w:rPr>
              <w:t>。</w:t>
            </w:r>
          </w:p>
          <w:p w:rsidR="00940CEA" w:rsidRDefault="00940CEA" w:rsidP="00940CEA">
            <w:pPr>
              <w:pStyle w:val="aa"/>
              <w:numPr>
                <w:ilvl w:val="0"/>
                <w:numId w:val="25"/>
              </w:numPr>
              <w:autoSpaceDE w:val="0"/>
              <w:autoSpaceDN w:val="0"/>
              <w:adjustRightInd w:val="0"/>
              <w:spacing w:line="480" w:lineRule="atLeast"/>
              <w:ind w:leftChars="0"/>
              <w:rPr>
                <w:rFonts w:ascii="標楷體" w:eastAsia="標楷體" w:hAnsi="標楷體"/>
              </w:rPr>
            </w:pPr>
            <w:r>
              <w:rPr>
                <w:rFonts w:ascii="標楷體" w:eastAsia="標楷體" w:hAnsi="標楷體" w:hint="eastAsia"/>
              </w:rPr>
              <w:t>從新聞畫面中看到地震過後滿目瘡痍的景象及救難人員奮不顧身的救難行為，他們是真正的英雄。</w:t>
            </w:r>
          </w:p>
          <w:p w:rsidR="003F01AA" w:rsidRDefault="007F4242" w:rsidP="006F4644">
            <w:pPr>
              <w:pStyle w:val="aa"/>
              <w:numPr>
                <w:ilvl w:val="0"/>
                <w:numId w:val="25"/>
              </w:numPr>
              <w:autoSpaceDE w:val="0"/>
              <w:autoSpaceDN w:val="0"/>
              <w:adjustRightInd w:val="0"/>
              <w:spacing w:line="480" w:lineRule="atLeast"/>
              <w:ind w:leftChars="0"/>
              <w:rPr>
                <w:rFonts w:ascii="標楷體" w:eastAsia="標楷體" w:hAnsi="標楷體"/>
              </w:rPr>
            </w:pPr>
            <w:r w:rsidRPr="006F4644">
              <w:rPr>
                <w:rFonts w:ascii="標楷體" w:eastAsia="標楷體" w:hAnsi="標楷體" w:hint="eastAsia"/>
              </w:rPr>
              <w:t>地震是無法預防的天災也是人力無能改變的自然現象，但溫暖的人心對災民而言是強大且無形的力量。</w:t>
            </w:r>
          </w:p>
          <w:p w:rsidR="006F4644" w:rsidRPr="003F01AA" w:rsidRDefault="006F4644" w:rsidP="006F4644">
            <w:pPr>
              <w:pStyle w:val="aa"/>
              <w:autoSpaceDE w:val="0"/>
              <w:autoSpaceDN w:val="0"/>
              <w:adjustRightInd w:val="0"/>
              <w:spacing w:line="480" w:lineRule="atLeast"/>
              <w:ind w:leftChars="0"/>
              <w:rPr>
                <w:rFonts w:ascii="標楷體" w:eastAsia="標楷體" w:hAnsi="標楷體"/>
              </w:rPr>
            </w:pPr>
            <w:r>
              <w:rPr>
                <w:rFonts w:ascii="標楷體" w:eastAsia="標楷體" w:hAnsi="標楷體" w:hint="eastAsia"/>
              </w:rPr>
              <w:t>~第四節完~</w:t>
            </w:r>
          </w:p>
        </w:tc>
      </w:tr>
      <w:tr w:rsidR="0051538D" w:rsidRPr="00EE631D" w:rsidTr="00876E14">
        <w:trPr>
          <w:cantSplit/>
          <w:trHeight w:val="385"/>
        </w:trPr>
        <w:tc>
          <w:tcPr>
            <w:tcW w:w="8362" w:type="dxa"/>
            <w:gridSpan w:val="4"/>
            <w:tcBorders>
              <w:top w:val="single" w:sz="12" w:space="0" w:color="auto"/>
            </w:tcBorders>
            <w:vAlign w:val="center"/>
          </w:tcPr>
          <w:p w:rsidR="0051538D" w:rsidRPr="00EE631D" w:rsidRDefault="0051538D" w:rsidP="00F208C0">
            <w:pPr>
              <w:tabs>
                <w:tab w:val="left" w:pos="540"/>
              </w:tabs>
              <w:spacing w:line="480" w:lineRule="atLeast"/>
              <w:ind w:leftChars="115" w:left="756" w:hangingChars="200" w:hanging="480"/>
              <w:jc w:val="center"/>
              <w:rPr>
                <w:rFonts w:ascii="標楷體" w:eastAsia="標楷體" w:hAnsi="標楷體"/>
              </w:rPr>
            </w:pPr>
            <w:r w:rsidRPr="00EE631D">
              <w:rPr>
                <w:rFonts w:ascii="標楷體" w:eastAsia="標楷體" w:hAnsi="標楷體" w:hint="eastAsia"/>
                <w:kern w:val="0"/>
              </w:rPr>
              <w:lastRenderedPageBreak/>
              <w:t>教學要點及注意事項</w:t>
            </w:r>
          </w:p>
        </w:tc>
      </w:tr>
      <w:tr w:rsidR="0051538D" w:rsidRPr="00EE631D" w:rsidTr="00876E14">
        <w:trPr>
          <w:cantSplit/>
          <w:trHeight w:val="721"/>
        </w:trPr>
        <w:tc>
          <w:tcPr>
            <w:tcW w:w="8362" w:type="dxa"/>
            <w:gridSpan w:val="4"/>
            <w:tcBorders>
              <w:bottom w:val="single" w:sz="12" w:space="0" w:color="auto"/>
            </w:tcBorders>
            <w:vAlign w:val="center"/>
          </w:tcPr>
          <w:p w:rsidR="009F24DD" w:rsidRPr="009F24DD" w:rsidRDefault="009F24DD" w:rsidP="009F24DD">
            <w:pPr>
              <w:autoSpaceDE w:val="0"/>
              <w:autoSpaceDN w:val="0"/>
              <w:adjustRightInd w:val="0"/>
              <w:spacing w:line="480" w:lineRule="atLeast"/>
              <w:rPr>
                <w:rFonts w:ascii="標楷體" w:eastAsia="標楷體" w:hAnsi="標楷體"/>
              </w:rPr>
            </w:pPr>
            <w:r>
              <w:rPr>
                <w:rFonts w:ascii="標楷體" w:eastAsia="標楷體" w:hAnsi="標楷體" w:hint="eastAsia"/>
              </w:rPr>
              <w:t>1</w:t>
            </w:r>
            <w:r w:rsidR="00DC1DC3">
              <w:rPr>
                <w:rFonts w:ascii="標楷體" w:eastAsia="標楷體" w:hAnsi="標楷體" w:hint="eastAsia"/>
              </w:rPr>
              <w:t>.</w:t>
            </w:r>
            <w:r>
              <w:rPr>
                <w:rFonts w:ascii="標楷體" w:eastAsia="標楷體" w:hAnsi="標楷體" w:hint="eastAsia"/>
              </w:rPr>
              <w:t>第一節課的教學重點主要讓學生明白：台灣位於</w:t>
            </w:r>
            <w:r w:rsidRPr="009F24DD">
              <w:rPr>
                <w:rFonts w:ascii="標楷體" w:eastAsia="標楷體" w:hAnsi="標楷體" w:hint="eastAsia"/>
              </w:rPr>
              <w:t>歐亞大陸板塊和菲律賓海板塊交界處</w:t>
            </w:r>
            <w:r>
              <w:rPr>
                <w:rFonts w:ascii="標楷體" w:eastAsia="標楷體" w:hAnsi="標楷體" w:hint="eastAsia"/>
              </w:rPr>
              <w:t>，地震活動</w:t>
            </w:r>
            <w:r w:rsidR="004800A6">
              <w:rPr>
                <w:rFonts w:ascii="標楷體" w:eastAsia="標楷體" w:hAnsi="標楷體" w:hint="eastAsia"/>
              </w:rPr>
              <w:t>本來就十分</w:t>
            </w:r>
            <w:r>
              <w:rPr>
                <w:rFonts w:ascii="標楷體" w:eastAsia="標楷體" w:hAnsi="標楷體" w:hint="eastAsia"/>
              </w:rPr>
              <w:t>頻繁</w:t>
            </w:r>
            <w:r w:rsidR="004800A6">
              <w:rPr>
                <w:rFonts w:ascii="標楷體" w:eastAsia="標楷體" w:hAnsi="標楷體" w:hint="eastAsia"/>
              </w:rPr>
              <w:t>；再加上</w:t>
            </w:r>
            <w:r>
              <w:rPr>
                <w:rFonts w:ascii="標楷體" w:eastAsia="標楷體" w:hAnsi="標楷體" w:hint="eastAsia"/>
              </w:rPr>
              <w:t>地震發生時造成的傷害又極為慘重且無法事先預測，</w:t>
            </w:r>
            <w:r w:rsidR="004800A6">
              <w:rPr>
                <w:rFonts w:ascii="標楷體" w:eastAsia="標楷體" w:hAnsi="標楷體" w:hint="eastAsia"/>
              </w:rPr>
              <w:t>所以防震工作非常重要，一定要重視。</w:t>
            </w:r>
          </w:p>
          <w:p w:rsidR="004800A6" w:rsidRDefault="004800A6" w:rsidP="004800A6">
            <w:pPr>
              <w:autoSpaceDE w:val="0"/>
              <w:autoSpaceDN w:val="0"/>
              <w:adjustRightInd w:val="0"/>
              <w:spacing w:line="480" w:lineRule="atLeast"/>
              <w:rPr>
                <w:rFonts w:ascii="標楷體" w:eastAsia="標楷體" w:hAnsi="標楷體"/>
              </w:rPr>
            </w:pPr>
            <w:r w:rsidRPr="004800A6">
              <w:rPr>
                <w:rFonts w:ascii="標楷體" w:eastAsia="標楷體" w:hAnsi="標楷體" w:hint="eastAsia"/>
              </w:rPr>
              <w:t>2</w:t>
            </w:r>
            <w:r w:rsidR="00DC1DC3">
              <w:rPr>
                <w:rFonts w:ascii="標楷體" w:eastAsia="標楷體" w:hAnsi="標楷體" w:hint="eastAsia"/>
              </w:rPr>
              <w:t>.</w:t>
            </w:r>
            <w:r w:rsidRPr="004800A6">
              <w:rPr>
                <w:rFonts w:ascii="標楷體" w:eastAsia="標楷體" w:hAnsi="標楷體" w:hint="eastAsia"/>
              </w:rPr>
              <w:t>第二節課以</w:t>
            </w:r>
            <w:r>
              <w:rPr>
                <w:rFonts w:ascii="標楷體" w:eastAsia="標楷體" w:hAnsi="標楷體" w:hint="eastAsia"/>
              </w:rPr>
              <w:t>動畫「防震三部曲」為教學主軸，學生藉由觀賞影片及老師的統整歸納，了解地震前、後及地震發生當下的應變措施。地震時能確實做好「掩蔽、趴下、穩住」三要領，就是對生命安全最大的保障。</w:t>
            </w:r>
          </w:p>
          <w:p w:rsidR="004800A6" w:rsidRDefault="004800A6" w:rsidP="004800A6">
            <w:pPr>
              <w:autoSpaceDE w:val="0"/>
              <w:autoSpaceDN w:val="0"/>
              <w:adjustRightInd w:val="0"/>
              <w:spacing w:line="480" w:lineRule="atLeast"/>
              <w:rPr>
                <w:rFonts w:ascii="標楷體" w:eastAsia="標楷體" w:hAnsi="標楷體"/>
              </w:rPr>
            </w:pPr>
            <w:r>
              <w:rPr>
                <w:rFonts w:ascii="標楷體" w:eastAsia="標楷體" w:hAnsi="標楷體" w:hint="eastAsia"/>
              </w:rPr>
              <w:t>3.</w:t>
            </w:r>
            <w:r w:rsidR="00A304AC">
              <w:rPr>
                <w:rFonts w:ascii="標楷體" w:eastAsia="標楷體" w:hAnsi="標楷體" w:hint="eastAsia"/>
              </w:rPr>
              <w:t>要提醒學生「家庭防災卡」及「緊急避難包」一定要與家人共同討論及準備，發生災變</w:t>
            </w:r>
            <w:r w:rsidR="00F05167">
              <w:rPr>
                <w:rFonts w:ascii="標楷體" w:eastAsia="標楷體" w:hAnsi="標楷體" w:hint="eastAsia"/>
              </w:rPr>
              <w:t>如果</w:t>
            </w:r>
            <w:r w:rsidR="00A304AC">
              <w:rPr>
                <w:rFonts w:ascii="標楷體" w:eastAsia="標楷體" w:hAnsi="標楷體" w:hint="eastAsia"/>
              </w:rPr>
              <w:t>家人離散</w:t>
            </w:r>
            <w:r w:rsidR="00F05167">
              <w:rPr>
                <w:rFonts w:ascii="標楷體" w:eastAsia="標楷體" w:hAnsi="標楷體" w:hint="eastAsia"/>
              </w:rPr>
              <w:t>，一定要</w:t>
            </w:r>
            <w:r w:rsidR="00A304AC">
              <w:rPr>
                <w:rFonts w:ascii="標楷體" w:eastAsia="標楷體" w:hAnsi="標楷體" w:hint="eastAsia"/>
              </w:rPr>
              <w:t>在彼此約定的地點集合以免發生更大的</w:t>
            </w:r>
            <w:r w:rsidR="00F05167">
              <w:rPr>
                <w:rFonts w:ascii="標楷體" w:eastAsia="標楷體" w:hAnsi="標楷體" w:hint="eastAsia"/>
              </w:rPr>
              <w:t>憾事。</w:t>
            </w:r>
          </w:p>
          <w:p w:rsidR="00F05167" w:rsidRPr="00F05167" w:rsidRDefault="00F05167" w:rsidP="004800A6">
            <w:pPr>
              <w:autoSpaceDE w:val="0"/>
              <w:autoSpaceDN w:val="0"/>
              <w:adjustRightInd w:val="0"/>
              <w:spacing w:line="480" w:lineRule="atLeast"/>
              <w:rPr>
                <w:rFonts w:ascii="標楷體" w:eastAsia="標楷體" w:hAnsi="標楷體"/>
              </w:rPr>
            </w:pPr>
            <w:r>
              <w:rPr>
                <w:rFonts w:ascii="標楷體" w:eastAsia="標楷體" w:hAnsi="標楷體" w:hint="eastAsia"/>
              </w:rPr>
              <w:t>4.在進行防災演練時，學生常存著玩笑的心態，沒有躲藏在桌子底下，疏散時也是嘻笑玩鬧……所以第三節課「防災演練」老師一定要嚴格要求學生確實做好。</w:t>
            </w:r>
          </w:p>
          <w:p w:rsidR="009F24DD" w:rsidRDefault="00F05167" w:rsidP="00A304AC">
            <w:pPr>
              <w:spacing w:line="480" w:lineRule="atLeast"/>
              <w:rPr>
                <w:rFonts w:ascii="標楷體" w:eastAsia="標楷體" w:hAnsi="標楷體"/>
                <w:kern w:val="0"/>
              </w:rPr>
            </w:pPr>
            <w:r>
              <w:rPr>
                <w:rFonts w:ascii="標楷體" w:eastAsia="標楷體" w:hAnsi="標楷體" w:hint="eastAsia"/>
                <w:kern w:val="0"/>
              </w:rPr>
              <w:t>5.</w:t>
            </w:r>
            <w:r w:rsidR="009F7A43">
              <w:rPr>
                <w:rFonts w:ascii="標楷體" w:eastAsia="標楷體" w:hAnsi="標楷體" w:hint="eastAsia"/>
                <w:kern w:val="0"/>
              </w:rPr>
              <w:t>地震過後</w:t>
            </w:r>
            <w:r w:rsidR="007077B6">
              <w:rPr>
                <w:rFonts w:ascii="標楷體" w:eastAsia="標楷體" w:hAnsi="標楷體" w:hint="eastAsia"/>
                <w:kern w:val="0"/>
              </w:rPr>
              <w:t>，學生可</w:t>
            </w:r>
            <w:r w:rsidR="009F7A43">
              <w:rPr>
                <w:rFonts w:ascii="標楷體" w:eastAsia="標楷體" w:hAnsi="標楷體" w:hint="eastAsia"/>
                <w:kern w:val="0"/>
              </w:rPr>
              <w:t>透過新聞畫面看到</w:t>
            </w:r>
            <w:r w:rsidR="007077B6">
              <w:rPr>
                <w:rFonts w:ascii="標楷體" w:eastAsia="標楷體" w:hAnsi="標楷體" w:hint="eastAsia"/>
                <w:kern w:val="0"/>
              </w:rPr>
              <w:t>房屋倒塌、橋樑斷裂等嚴重災情……也能發現國軍及救難英雄搶救災民的身影，所以本課程可融入「生命教育」教學，讓學生能惜福且懂得感恩。</w:t>
            </w:r>
          </w:p>
          <w:p w:rsidR="003F01AA" w:rsidRPr="009F24DD" w:rsidRDefault="003F01AA" w:rsidP="00A304AC">
            <w:pPr>
              <w:spacing w:line="480" w:lineRule="atLeast"/>
              <w:rPr>
                <w:rFonts w:ascii="標楷體" w:eastAsia="標楷體" w:hAnsi="標楷體"/>
                <w:kern w:val="0"/>
              </w:rPr>
            </w:pPr>
          </w:p>
        </w:tc>
      </w:tr>
      <w:tr w:rsidR="0051538D" w:rsidRPr="00EE631D" w:rsidTr="00876E14">
        <w:trPr>
          <w:cantSplit/>
          <w:trHeight w:val="368"/>
        </w:trPr>
        <w:tc>
          <w:tcPr>
            <w:tcW w:w="8362" w:type="dxa"/>
            <w:gridSpan w:val="4"/>
            <w:tcBorders>
              <w:top w:val="single" w:sz="12" w:space="0" w:color="auto"/>
            </w:tcBorders>
            <w:vAlign w:val="center"/>
          </w:tcPr>
          <w:p w:rsidR="0051538D" w:rsidRPr="00EE631D" w:rsidRDefault="0051538D" w:rsidP="00F208C0">
            <w:pPr>
              <w:spacing w:line="480" w:lineRule="atLeast"/>
              <w:jc w:val="center"/>
              <w:rPr>
                <w:rFonts w:ascii="標楷體" w:eastAsia="標楷體" w:hAnsi="標楷體"/>
                <w:kern w:val="0"/>
              </w:rPr>
            </w:pPr>
            <w:r w:rsidRPr="00EE631D">
              <w:rPr>
                <w:rFonts w:ascii="標楷體" w:eastAsia="標楷體" w:hAnsi="標楷體" w:hint="eastAsia"/>
                <w:kern w:val="0"/>
              </w:rPr>
              <w:t>追蹤活動</w:t>
            </w:r>
            <w:r w:rsidRPr="00EE631D">
              <w:rPr>
                <w:rFonts w:ascii="標楷體" w:eastAsia="標楷體" w:hAnsi="標楷體"/>
                <w:kern w:val="0"/>
              </w:rPr>
              <w:t xml:space="preserve"> /</w:t>
            </w:r>
            <w:r w:rsidRPr="00EE631D">
              <w:rPr>
                <w:rFonts w:ascii="標楷體" w:eastAsia="標楷體" w:hAnsi="標楷體" w:hint="eastAsia"/>
                <w:kern w:val="0"/>
              </w:rPr>
              <w:t>實施效益</w:t>
            </w:r>
          </w:p>
        </w:tc>
      </w:tr>
      <w:tr w:rsidR="0051538D" w:rsidRPr="00EE631D" w:rsidTr="00876E14">
        <w:trPr>
          <w:cantSplit/>
          <w:trHeight w:val="736"/>
        </w:trPr>
        <w:tc>
          <w:tcPr>
            <w:tcW w:w="8362" w:type="dxa"/>
            <w:gridSpan w:val="4"/>
            <w:tcBorders>
              <w:bottom w:val="single" w:sz="12" w:space="0" w:color="auto"/>
            </w:tcBorders>
            <w:vAlign w:val="center"/>
          </w:tcPr>
          <w:p w:rsidR="0051538D" w:rsidRPr="00EA6AB5" w:rsidRDefault="00EA6AB5" w:rsidP="00EA6AB5">
            <w:pPr>
              <w:pStyle w:val="aa"/>
              <w:numPr>
                <w:ilvl w:val="0"/>
                <w:numId w:val="29"/>
              </w:numPr>
              <w:spacing w:line="480" w:lineRule="atLeast"/>
              <w:ind w:leftChars="0"/>
              <w:rPr>
                <w:rFonts w:ascii="標楷體" w:eastAsia="標楷體" w:hAnsi="標楷體"/>
                <w:kern w:val="0"/>
              </w:rPr>
            </w:pPr>
            <w:r w:rsidRPr="00EA6AB5">
              <w:rPr>
                <w:rFonts w:ascii="標楷體" w:eastAsia="標楷體" w:hAnsi="標楷體" w:hint="eastAsia"/>
                <w:kern w:val="0"/>
              </w:rPr>
              <w:t>希望藉由防震影片的宣導，加強學生對災害隨時會發生的危機意識，並預先做好準備，將災害程度降至最低。</w:t>
            </w:r>
          </w:p>
          <w:p w:rsidR="00EA6AB5" w:rsidRDefault="00EA6AB5" w:rsidP="00EA6AB5">
            <w:pPr>
              <w:pStyle w:val="aa"/>
              <w:numPr>
                <w:ilvl w:val="0"/>
                <w:numId w:val="29"/>
              </w:numPr>
              <w:spacing w:line="480" w:lineRule="atLeast"/>
              <w:ind w:leftChars="0"/>
              <w:rPr>
                <w:rFonts w:ascii="標楷體" w:eastAsia="標楷體" w:hAnsi="標楷體"/>
                <w:kern w:val="0"/>
              </w:rPr>
            </w:pPr>
            <w:r>
              <w:rPr>
                <w:rFonts w:ascii="標楷體" w:eastAsia="標楷體" w:hAnsi="標楷體" w:hint="eastAsia"/>
                <w:kern w:val="0"/>
              </w:rPr>
              <w:t>由遊戲中建立學生對地震的正確知識並適時釐清觀念，寓教於樂，讓師生共同投入於教學活動中。</w:t>
            </w:r>
          </w:p>
          <w:p w:rsidR="00EA6AB5" w:rsidRDefault="00EA6AB5" w:rsidP="00EA6AB5">
            <w:pPr>
              <w:pStyle w:val="aa"/>
              <w:numPr>
                <w:ilvl w:val="0"/>
                <w:numId w:val="29"/>
              </w:numPr>
              <w:spacing w:line="480" w:lineRule="atLeast"/>
              <w:ind w:leftChars="0"/>
              <w:rPr>
                <w:rFonts w:ascii="標楷體" w:eastAsia="標楷體" w:hAnsi="標楷體"/>
                <w:kern w:val="0"/>
              </w:rPr>
            </w:pPr>
            <w:r>
              <w:rPr>
                <w:rFonts w:ascii="標楷體" w:eastAsia="標楷體" w:hAnsi="標楷體" w:hint="eastAsia"/>
                <w:kern w:val="0"/>
              </w:rPr>
              <w:t>藉由921大地震相關報導及影片，讓學生了解地震會造成的重大影響，並藉由學習單的延伸活動，與生命教育</w:t>
            </w:r>
            <w:r w:rsidR="000D46AA">
              <w:rPr>
                <w:rFonts w:ascii="標楷體" w:eastAsia="標楷體" w:hAnsi="標楷體" w:hint="eastAsia"/>
                <w:kern w:val="0"/>
              </w:rPr>
              <w:t>做結合，讓學生體會生命的可貴，並學會珍惜身邊周遭的人、事、物，進而懂得感恩惜福。</w:t>
            </w:r>
          </w:p>
          <w:p w:rsidR="000D46AA" w:rsidRPr="00EA6AB5" w:rsidRDefault="000D46AA" w:rsidP="00EA6AB5">
            <w:pPr>
              <w:pStyle w:val="aa"/>
              <w:numPr>
                <w:ilvl w:val="0"/>
                <w:numId w:val="29"/>
              </w:numPr>
              <w:spacing w:line="480" w:lineRule="atLeast"/>
              <w:ind w:leftChars="0"/>
              <w:rPr>
                <w:rFonts w:ascii="標楷體" w:eastAsia="標楷體" w:hAnsi="標楷體"/>
                <w:kern w:val="0"/>
              </w:rPr>
            </w:pPr>
            <w:r>
              <w:rPr>
                <w:rFonts w:ascii="標楷體" w:eastAsia="標楷體" w:hAnsi="標楷體" w:hint="eastAsia"/>
                <w:kern w:val="0"/>
              </w:rPr>
              <w:t>實際讓學生演練地震逃生三要領：1.趴下2.掩護3.穩住，讓學生熟練逃生動作，遇到災害時才能較為冷靜應變。</w:t>
            </w:r>
          </w:p>
          <w:p w:rsidR="003F01AA" w:rsidRPr="003F01AA" w:rsidRDefault="000D46AA" w:rsidP="003F01AA">
            <w:pPr>
              <w:pStyle w:val="aa"/>
              <w:numPr>
                <w:ilvl w:val="0"/>
                <w:numId w:val="29"/>
              </w:numPr>
              <w:spacing w:line="480" w:lineRule="atLeast"/>
              <w:ind w:leftChars="0"/>
              <w:rPr>
                <w:rFonts w:ascii="標楷體" w:eastAsia="標楷體" w:hAnsi="標楷體"/>
                <w:kern w:val="0"/>
              </w:rPr>
            </w:pPr>
            <w:r w:rsidRPr="000D46AA">
              <w:rPr>
                <w:rFonts w:ascii="標楷體" w:eastAsia="標楷體" w:hAnsi="標楷體" w:hint="eastAsia"/>
                <w:kern w:val="0"/>
              </w:rPr>
              <w:t>讓學生動腦思考緊急避難包應備物品，師生共同討論後，讓學生了解緊急避難包各項物品的功用，並提醒學生在家中也應準備緊急避難包，讓災害發生時能發揮功用</w:t>
            </w:r>
            <w:r>
              <w:rPr>
                <w:rFonts w:ascii="標楷體" w:eastAsia="標楷體" w:hAnsi="標楷體" w:hint="eastAsia"/>
                <w:kern w:val="0"/>
              </w:rPr>
              <w:t>、有助逃生。</w:t>
            </w:r>
          </w:p>
        </w:tc>
      </w:tr>
      <w:tr w:rsidR="0051538D" w:rsidRPr="00EE631D" w:rsidTr="00876E14">
        <w:trPr>
          <w:cantSplit/>
          <w:trHeight w:val="368"/>
        </w:trPr>
        <w:tc>
          <w:tcPr>
            <w:tcW w:w="8362" w:type="dxa"/>
            <w:gridSpan w:val="4"/>
            <w:tcBorders>
              <w:top w:val="single" w:sz="12" w:space="0" w:color="auto"/>
            </w:tcBorders>
            <w:vAlign w:val="center"/>
          </w:tcPr>
          <w:p w:rsidR="0051538D" w:rsidRPr="00EE631D" w:rsidRDefault="0051538D" w:rsidP="00F208C0">
            <w:pPr>
              <w:spacing w:line="480" w:lineRule="atLeast"/>
              <w:jc w:val="center"/>
              <w:rPr>
                <w:rFonts w:ascii="標楷體" w:eastAsia="標楷體" w:hAnsi="標楷體"/>
                <w:kern w:val="0"/>
              </w:rPr>
            </w:pPr>
            <w:r w:rsidRPr="00EE631D">
              <w:rPr>
                <w:rFonts w:ascii="標楷體" w:eastAsia="標楷體" w:hAnsi="標楷體" w:hint="eastAsia"/>
                <w:kern w:val="0"/>
              </w:rPr>
              <w:lastRenderedPageBreak/>
              <w:t>專業省思</w:t>
            </w:r>
          </w:p>
        </w:tc>
      </w:tr>
      <w:tr w:rsidR="0051538D" w:rsidRPr="00EE631D" w:rsidTr="00876E14">
        <w:trPr>
          <w:cantSplit/>
          <w:trHeight w:val="736"/>
        </w:trPr>
        <w:tc>
          <w:tcPr>
            <w:tcW w:w="8362" w:type="dxa"/>
            <w:gridSpan w:val="4"/>
            <w:tcBorders>
              <w:bottom w:val="single" w:sz="12" w:space="0" w:color="auto"/>
            </w:tcBorders>
            <w:vAlign w:val="center"/>
          </w:tcPr>
          <w:p w:rsidR="0051538D" w:rsidRDefault="00A57F02" w:rsidP="00A57F02">
            <w:pPr>
              <w:spacing w:line="480" w:lineRule="atLeast"/>
              <w:rPr>
                <w:rFonts w:ascii="標楷體" w:eastAsia="標楷體" w:hAnsi="標楷體"/>
                <w:kern w:val="0"/>
              </w:rPr>
            </w:pPr>
            <w:r>
              <w:rPr>
                <w:rFonts w:ascii="標楷體" w:eastAsia="標楷體" w:hAnsi="標楷體" w:hint="eastAsia"/>
                <w:kern w:val="0"/>
              </w:rPr>
              <w:t xml:space="preserve">    近二十來台灣、中國大陸、日本等地相繼發生極為嚴重的大地震，各國也將防震演練</w:t>
            </w:r>
            <w:r w:rsidR="000E2593">
              <w:rPr>
                <w:rFonts w:ascii="標楷體" w:eastAsia="標楷體" w:hAnsi="標楷體" w:hint="eastAsia"/>
                <w:kern w:val="0"/>
              </w:rPr>
              <w:t>視為避難逃生的重要課題之一，政府及各級學校皆十分重視。雖然「921全國防災日」從西元2000年</w:t>
            </w:r>
            <w:r w:rsidR="00F6452A">
              <w:rPr>
                <w:rFonts w:ascii="標楷體" w:eastAsia="標楷體" w:hAnsi="標楷體" w:hint="eastAsia"/>
                <w:kern w:val="0"/>
              </w:rPr>
              <w:t>即</w:t>
            </w:r>
            <w:r w:rsidR="000E2593">
              <w:rPr>
                <w:rFonts w:ascii="標楷體" w:eastAsia="標楷體" w:hAnsi="標楷體" w:hint="eastAsia"/>
                <w:kern w:val="0"/>
              </w:rPr>
              <w:t>開始實施防震演練，但學生們總是抱持著玩笑的心態，警報聲響起時</w:t>
            </w:r>
            <w:r w:rsidR="00F6452A">
              <w:rPr>
                <w:rFonts w:ascii="標楷體" w:eastAsia="標楷體" w:hAnsi="標楷體" w:hint="eastAsia"/>
                <w:kern w:val="0"/>
              </w:rPr>
              <w:t>也</w:t>
            </w:r>
            <w:r w:rsidR="000E2593">
              <w:rPr>
                <w:rFonts w:ascii="標楷體" w:eastAsia="標楷體" w:hAnsi="標楷體" w:hint="eastAsia"/>
                <w:kern w:val="0"/>
              </w:rPr>
              <w:t>只是隨便躲在書桌</w:t>
            </w:r>
            <w:r w:rsidR="00F6452A">
              <w:rPr>
                <w:rFonts w:ascii="標楷體" w:eastAsia="標楷體" w:hAnsi="標楷體" w:hint="eastAsia"/>
                <w:kern w:val="0"/>
              </w:rPr>
              <w:t>旁；</w:t>
            </w:r>
            <w:r w:rsidR="000E2593">
              <w:rPr>
                <w:rFonts w:ascii="標楷體" w:eastAsia="標楷體" w:hAnsi="標楷體" w:hint="eastAsia"/>
                <w:kern w:val="0"/>
              </w:rPr>
              <w:t>老師帶領全班疏散，稍不留意學生就把擋在頭</w:t>
            </w:r>
            <w:r w:rsidR="00F6452A">
              <w:rPr>
                <w:rFonts w:ascii="標楷體" w:eastAsia="標楷體" w:hAnsi="標楷體" w:hint="eastAsia"/>
                <w:kern w:val="0"/>
              </w:rPr>
              <w:t>上</w:t>
            </w:r>
            <w:r w:rsidR="000E2593">
              <w:rPr>
                <w:rFonts w:ascii="標楷體" w:eastAsia="標楷體" w:hAnsi="標楷體" w:hint="eastAsia"/>
                <w:kern w:val="0"/>
              </w:rPr>
              <w:t>的書本放下，沿路嬉鬧……</w:t>
            </w:r>
            <w:r w:rsidR="00F6452A">
              <w:rPr>
                <w:rFonts w:ascii="標楷體" w:eastAsia="標楷體" w:hAnsi="標楷體" w:hint="eastAsia"/>
                <w:kern w:val="0"/>
              </w:rPr>
              <w:t>感覺</w:t>
            </w:r>
            <w:r w:rsidR="000E2593">
              <w:rPr>
                <w:rFonts w:ascii="標楷體" w:eastAsia="標楷體" w:hAnsi="標楷體" w:hint="eastAsia"/>
                <w:kern w:val="0"/>
              </w:rPr>
              <w:t>演習</w:t>
            </w:r>
            <w:r w:rsidR="00F6452A">
              <w:rPr>
                <w:rFonts w:ascii="標楷體" w:eastAsia="標楷體" w:hAnsi="標楷體" w:hint="eastAsia"/>
                <w:kern w:val="0"/>
              </w:rPr>
              <w:t>只是在</w:t>
            </w:r>
            <w:r w:rsidR="000630E6">
              <w:rPr>
                <w:rFonts w:ascii="標楷體" w:eastAsia="標楷體" w:hAnsi="標楷體" w:hint="eastAsia"/>
                <w:kern w:val="0"/>
              </w:rPr>
              <w:t>做做樣子。</w:t>
            </w:r>
          </w:p>
          <w:p w:rsidR="00F6452A" w:rsidRDefault="000630E6" w:rsidP="00A57F02">
            <w:pPr>
              <w:spacing w:line="480" w:lineRule="atLeast"/>
              <w:rPr>
                <w:rFonts w:ascii="標楷體" w:eastAsia="標楷體" w:hAnsi="標楷體"/>
                <w:kern w:val="0"/>
              </w:rPr>
            </w:pPr>
            <w:r>
              <w:rPr>
                <w:rFonts w:ascii="標楷體" w:eastAsia="標楷體" w:hAnsi="標楷體" w:hint="eastAsia"/>
                <w:kern w:val="0"/>
              </w:rPr>
              <w:t xml:space="preserve">    但今年我們花了四堂課時間，從台灣多地震談起，再讓學生看看921強震造成的人員傷亡、山河變色</w:t>
            </w:r>
            <w:r w:rsidR="00F6452A">
              <w:rPr>
                <w:rFonts w:ascii="標楷體" w:eastAsia="標楷體" w:hAnsi="標楷體" w:hint="eastAsia"/>
                <w:kern w:val="0"/>
              </w:rPr>
              <w:t>影片</w:t>
            </w:r>
            <w:r w:rsidR="00032174">
              <w:rPr>
                <w:rFonts w:ascii="標楷體" w:eastAsia="標楷體" w:hAnsi="標楷體" w:hint="eastAsia"/>
                <w:kern w:val="0"/>
              </w:rPr>
              <w:t>……九二一</w:t>
            </w:r>
            <w:r>
              <w:rPr>
                <w:rFonts w:ascii="標楷體" w:eastAsia="標楷體" w:hAnsi="標楷體" w:hint="eastAsia"/>
                <w:kern w:val="0"/>
              </w:rPr>
              <w:t>地震博物館</w:t>
            </w:r>
            <w:r w:rsidR="00F6452A">
              <w:rPr>
                <w:rFonts w:ascii="標楷體" w:eastAsia="標楷體" w:hAnsi="標楷體" w:hint="eastAsia"/>
                <w:kern w:val="0"/>
              </w:rPr>
              <w:t>，</w:t>
            </w:r>
            <w:r>
              <w:rPr>
                <w:rFonts w:ascii="標楷體" w:eastAsia="標楷體" w:hAnsi="標楷體" w:hint="eastAsia"/>
                <w:kern w:val="0"/>
              </w:rPr>
              <w:t>保留了</w:t>
            </w:r>
            <w:r w:rsidR="00032174">
              <w:rPr>
                <w:rFonts w:ascii="標楷體" w:eastAsia="標楷體" w:hAnsi="標楷體" w:hint="eastAsia"/>
                <w:kern w:val="0"/>
              </w:rPr>
              <w:t>霧峰</w:t>
            </w:r>
            <w:r>
              <w:rPr>
                <w:rFonts w:ascii="標楷體" w:eastAsia="標楷體" w:hAnsi="標楷體" w:hint="eastAsia"/>
                <w:kern w:val="0"/>
              </w:rPr>
              <w:t>光復國中操場</w:t>
            </w:r>
            <w:r w:rsidR="00F6452A">
              <w:rPr>
                <w:rFonts w:ascii="標楷體" w:eastAsia="標楷體" w:hAnsi="標楷體" w:hint="eastAsia"/>
                <w:kern w:val="0"/>
              </w:rPr>
              <w:t>變形隆起、</w:t>
            </w:r>
            <w:r>
              <w:rPr>
                <w:rFonts w:ascii="標楷體" w:eastAsia="標楷體" w:hAnsi="標楷體" w:hint="eastAsia"/>
                <w:kern w:val="0"/>
              </w:rPr>
              <w:t>校舍</w:t>
            </w:r>
            <w:r w:rsidR="00F6452A">
              <w:rPr>
                <w:rFonts w:ascii="標楷體" w:eastAsia="標楷體" w:hAnsi="標楷體" w:hint="eastAsia"/>
                <w:kern w:val="0"/>
              </w:rPr>
              <w:t>房屋</w:t>
            </w:r>
            <w:r>
              <w:rPr>
                <w:rFonts w:ascii="標楷體" w:eastAsia="標楷體" w:hAnsi="標楷體" w:hint="eastAsia"/>
                <w:kern w:val="0"/>
              </w:rPr>
              <w:t>倒塌的原貌，</w:t>
            </w:r>
            <w:r w:rsidR="009206AD">
              <w:rPr>
                <w:rFonts w:ascii="標楷體" w:eastAsia="標楷體" w:hAnsi="標楷體" w:hint="eastAsia"/>
                <w:kern w:val="0"/>
              </w:rPr>
              <w:t>再加上老師對地震當時候恐怖景象的描述，學生似乎開始感受到地震的強大威力，神情變得專注嚴肅，防震演練的每一個步驟「掩護、趴下、穩住」</w:t>
            </w:r>
            <w:r w:rsidR="00F6452A">
              <w:rPr>
                <w:rFonts w:ascii="標楷體" w:eastAsia="標楷體" w:hAnsi="標楷體" w:hint="eastAsia"/>
                <w:kern w:val="0"/>
              </w:rPr>
              <w:t>都能確實的執行。</w:t>
            </w:r>
          </w:p>
          <w:p w:rsidR="000630E6" w:rsidRDefault="00F6452A" w:rsidP="00A57F02">
            <w:pPr>
              <w:spacing w:line="480" w:lineRule="atLeast"/>
              <w:rPr>
                <w:rFonts w:ascii="標楷體" w:eastAsia="標楷體" w:hAnsi="標楷體"/>
                <w:kern w:val="0"/>
              </w:rPr>
            </w:pPr>
            <w:r>
              <w:rPr>
                <w:rFonts w:ascii="標楷體" w:eastAsia="標楷體" w:hAnsi="標楷體" w:hint="eastAsia"/>
                <w:kern w:val="0"/>
              </w:rPr>
              <w:t xml:space="preserve">    孩子們認真踏出的每一步，就是教學者最大的動力及成就來源。平日的萬全準備</w:t>
            </w:r>
            <w:r w:rsidR="00060A0F">
              <w:rPr>
                <w:rFonts w:ascii="標楷體" w:eastAsia="標楷體" w:hAnsi="標楷體" w:hint="eastAsia"/>
                <w:kern w:val="0"/>
              </w:rPr>
              <w:t>，只</w:t>
            </w:r>
            <w:r>
              <w:rPr>
                <w:rFonts w:ascii="標楷體" w:eastAsia="標楷體" w:hAnsi="標楷體" w:hint="eastAsia"/>
                <w:kern w:val="0"/>
              </w:rPr>
              <w:t>是為了將來某一天「天搖地動」的那一瞬間</w:t>
            </w:r>
            <w:r w:rsidR="00060A0F">
              <w:rPr>
                <w:rFonts w:ascii="標楷體" w:eastAsia="標楷體" w:hAnsi="標楷體" w:hint="eastAsia"/>
                <w:kern w:val="0"/>
              </w:rPr>
              <w:t xml:space="preserve">……也許那一天我們都不在孩子身邊，但希望他們有能力保護自己  </w:t>
            </w:r>
            <w:r>
              <w:rPr>
                <w:rFonts w:ascii="標楷體" w:eastAsia="標楷體" w:hAnsi="標楷體" w:hint="eastAsia"/>
                <w:kern w:val="0"/>
              </w:rPr>
              <w:t>(華玲</w:t>
            </w:r>
            <w:r w:rsidR="003F01AA">
              <w:rPr>
                <w:rFonts w:ascii="標楷體" w:eastAsia="標楷體" w:hAnsi="標楷體" w:hint="eastAsia"/>
                <w:kern w:val="0"/>
              </w:rPr>
              <w:t>、玉鈴專業對話</w:t>
            </w:r>
            <w:r>
              <w:rPr>
                <w:rFonts w:ascii="標楷體" w:eastAsia="標楷體" w:hAnsi="標楷體" w:hint="eastAsia"/>
                <w:kern w:val="0"/>
              </w:rPr>
              <w:t xml:space="preserve"> 106.9.26)</w:t>
            </w:r>
          </w:p>
          <w:p w:rsidR="00032174" w:rsidRDefault="00032174" w:rsidP="00A57F02">
            <w:pPr>
              <w:spacing w:line="480" w:lineRule="atLeast"/>
              <w:rPr>
                <w:rFonts w:ascii="標楷體" w:eastAsia="標楷體" w:hAnsi="標楷體"/>
                <w:kern w:val="0"/>
              </w:rPr>
            </w:pPr>
          </w:p>
          <w:p w:rsidR="00032174" w:rsidRDefault="00032174" w:rsidP="00032174">
            <w:pPr>
              <w:spacing w:line="480" w:lineRule="atLeast"/>
              <w:rPr>
                <w:rFonts w:ascii="標楷體" w:eastAsia="標楷體" w:hAnsi="標楷體"/>
                <w:kern w:val="0"/>
              </w:rPr>
            </w:pPr>
            <w:r>
              <w:rPr>
                <w:rFonts w:ascii="標楷體" w:eastAsia="標楷體" w:hAnsi="標楷體" w:hint="eastAsia"/>
                <w:kern w:val="0"/>
              </w:rPr>
              <w:t xml:space="preserve">    </w:t>
            </w:r>
            <w:r w:rsidRPr="00032174">
              <w:rPr>
                <w:rFonts w:ascii="標楷體" w:eastAsia="標楷體" w:hAnsi="標楷體" w:hint="eastAsia"/>
                <w:kern w:val="0"/>
              </w:rPr>
              <w:t>藉由921大地震相關報導及影片，讓學生了解地震會造成的重大影響，並藉由學習單的延伸活動，與生命教育做結合，讓學生體會生命的可貴，並學會珍惜身邊周遭的人、事、物，進而懂得感恩惜福。</w:t>
            </w:r>
            <w:r>
              <w:rPr>
                <w:rFonts w:ascii="標楷體" w:eastAsia="標楷體" w:hAnsi="標楷體" w:hint="eastAsia"/>
                <w:kern w:val="0"/>
              </w:rPr>
              <w:t>(雅琪</w:t>
            </w:r>
            <w:r w:rsidR="003F01AA">
              <w:rPr>
                <w:rFonts w:ascii="標楷體" w:eastAsia="標楷體" w:hAnsi="標楷體" w:hint="eastAsia"/>
                <w:kern w:val="0"/>
              </w:rPr>
              <w:t>省思札記</w:t>
            </w:r>
            <w:r>
              <w:rPr>
                <w:rFonts w:ascii="標楷體" w:eastAsia="標楷體" w:hAnsi="標楷體" w:hint="eastAsia"/>
                <w:kern w:val="0"/>
              </w:rPr>
              <w:t xml:space="preserve">  106.9.26)</w:t>
            </w:r>
          </w:p>
          <w:p w:rsidR="000630E6" w:rsidRDefault="000630E6" w:rsidP="00A57F02">
            <w:pPr>
              <w:spacing w:line="480" w:lineRule="atLeast"/>
              <w:rPr>
                <w:rFonts w:ascii="標楷體" w:eastAsia="標楷體" w:hAnsi="標楷體"/>
                <w:kern w:val="0"/>
              </w:rPr>
            </w:pPr>
          </w:p>
          <w:p w:rsidR="003F01AA" w:rsidRDefault="003F01AA" w:rsidP="00A57F02">
            <w:pPr>
              <w:spacing w:line="480" w:lineRule="atLeast"/>
              <w:rPr>
                <w:rFonts w:ascii="標楷體" w:eastAsia="標楷體" w:hAnsi="標楷體"/>
                <w:kern w:val="0"/>
              </w:rPr>
            </w:pPr>
          </w:p>
          <w:p w:rsidR="003F01AA" w:rsidRDefault="003F01AA" w:rsidP="00A57F02">
            <w:pPr>
              <w:spacing w:line="480" w:lineRule="atLeast"/>
              <w:rPr>
                <w:rFonts w:ascii="標楷體" w:eastAsia="標楷體" w:hAnsi="標楷體"/>
                <w:kern w:val="0"/>
              </w:rPr>
            </w:pPr>
          </w:p>
          <w:p w:rsidR="003F01AA" w:rsidRDefault="003F01AA" w:rsidP="00A57F02">
            <w:pPr>
              <w:spacing w:line="480" w:lineRule="atLeast"/>
              <w:rPr>
                <w:rFonts w:ascii="標楷體" w:eastAsia="標楷體" w:hAnsi="標楷體"/>
                <w:kern w:val="0"/>
              </w:rPr>
            </w:pPr>
          </w:p>
          <w:p w:rsidR="003F01AA" w:rsidRDefault="003F01AA" w:rsidP="00A57F02">
            <w:pPr>
              <w:spacing w:line="480" w:lineRule="atLeast"/>
              <w:rPr>
                <w:rFonts w:ascii="標楷體" w:eastAsia="標楷體" w:hAnsi="標楷體"/>
                <w:kern w:val="0"/>
              </w:rPr>
            </w:pPr>
          </w:p>
          <w:p w:rsidR="003F01AA" w:rsidRDefault="003F01AA" w:rsidP="00A57F02">
            <w:pPr>
              <w:spacing w:line="480" w:lineRule="atLeast"/>
              <w:rPr>
                <w:rFonts w:ascii="標楷體" w:eastAsia="標楷體" w:hAnsi="標楷體"/>
                <w:kern w:val="0"/>
              </w:rPr>
            </w:pPr>
          </w:p>
          <w:p w:rsidR="003F01AA" w:rsidRDefault="003F01AA" w:rsidP="00A57F02">
            <w:pPr>
              <w:spacing w:line="480" w:lineRule="atLeast"/>
              <w:rPr>
                <w:rFonts w:ascii="標楷體" w:eastAsia="標楷體" w:hAnsi="標楷體"/>
                <w:kern w:val="0"/>
              </w:rPr>
            </w:pPr>
          </w:p>
          <w:p w:rsidR="003F01AA" w:rsidRDefault="003F01AA" w:rsidP="00A57F02">
            <w:pPr>
              <w:spacing w:line="480" w:lineRule="atLeast"/>
              <w:rPr>
                <w:rFonts w:ascii="標楷體" w:eastAsia="標楷體" w:hAnsi="標楷體"/>
                <w:kern w:val="0"/>
              </w:rPr>
            </w:pPr>
          </w:p>
          <w:p w:rsidR="003F01AA" w:rsidRDefault="003F01AA" w:rsidP="00A57F02">
            <w:pPr>
              <w:spacing w:line="480" w:lineRule="atLeast"/>
              <w:rPr>
                <w:rFonts w:ascii="標楷體" w:eastAsia="標楷體" w:hAnsi="標楷體"/>
                <w:kern w:val="0"/>
              </w:rPr>
            </w:pPr>
          </w:p>
          <w:p w:rsidR="003F01AA" w:rsidRPr="00032174" w:rsidRDefault="003F01AA" w:rsidP="00A57F02">
            <w:pPr>
              <w:spacing w:line="480" w:lineRule="atLeast"/>
              <w:rPr>
                <w:rFonts w:ascii="標楷體" w:eastAsia="標楷體" w:hAnsi="標楷體"/>
                <w:kern w:val="0"/>
              </w:rPr>
            </w:pPr>
          </w:p>
        </w:tc>
      </w:tr>
      <w:tr w:rsidR="0051538D" w:rsidRPr="00EE631D" w:rsidTr="00876E14">
        <w:trPr>
          <w:cantSplit/>
          <w:trHeight w:val="368"/>
        </w:trPr>
        <w:tc>
          <w:tcPr>
            <w:tcW w:w="8362" w:type="dxa"/>
            <w:gridSpan w:val="4"/>
            <w:tcBorders>
              <w:top w:val="single" w:sz="12" w:space="0" w:color="auto"/>
            </w:tcBorders>
            <w:vAlign w:val="center"/>
          </w:tcPr>
          <w:p w:rsidR="0051538D" w:rsidRPr="00EE631D" w:rsidRDefault="0051538D" w:rsidP="00F208C0">
            <w:pPr>
              <w:spacing w:line="480" w:lineRule="atLeast"/>
              <w:jc w:val="center"/>
              <w:rPr>
                <w:rFonts w:ascii="標楷體" w:eastAsia="標楷體" w:hAnsi="標楷體"/>
                <w:kern w:val="0"/>
              </w:rPr>
            </w:pPr>
            <w:r w:rsidRPr="00EE631D">
              <w:rPr>
                <w:rFonts w:ascii="標楷體" w:eastAsia="標楷體" w:hAnsi="標楷體" w:hint="eastAsia"/>
                <w:kern w:val="0"/>
              </w:rPr>
              <w:lastRenderedPageBreak/>
              <w:t>引用</w:t>
            </w:r>
            <w:r w:rsidRPr="00EE631D">
              <w:rPr>
                <w:rFonts w:ascii="標楷體" w:eastAsia="標楷體" w:hAnsi="標楷體" w:hint="eastAsia"/>
              </w:rPr>
              <w:t>之教學資源</w:t>
            </w:r>
            <w:r w:rsidRPr="00EE631D">
              <w:rPr>
                <w:rFonts w:ascii="標楷體" w:eastAsia="標楷體" w:hAnsi="標楷體"/>
              </w:rPr>
              <w:t>(</w:t>
            </w:r>
            <w:r w:rsidRPr="00EE631D">
              <w:rPr>
                <w:rFonts w:ascii="標楷體" w:eastAsia="標楷體" w:hAnsi="標楷體" w:hint="eastAsia"/>
              </w:rPr>
              <w:t>參考資料</w:t>
            </w:r>
            <w:r w:rsidRPr="00EE631D">
              <w:rPr>
                <w:rFonts w:ascii="標楷體" w:eastAsia="標楷體" w:hAnsi="標楷體"/>
              </w:rPr>
              <w:t>)</w:t>
            </w:r>
          </w:p>
        </w:tc>
      </w:tr>
      <w:tr w:rsidR="0051538D" w:rsidRPr="00EE631D" w:rsidTr="00876E14">
        <w:trPr>
          <w:cantSplit/>
          <w:trHeight w:val="657"/>
        </w:trPr>
        <w:tc>
          <w:tcPr>
            <w:tcW w:w="8362" w:type="dxa"/>
            <w:gridSpan w:val="4"/>
            <w:tcBorders>
              <w:bottom w:val="single" w:sz="12" w:space="0" w:color="auto"/>
            </w:tcBorders>
            <w:vAlign w:val="center"/>
          </w:tcPr>
          <w:p w:rsidR="00252B80" w:rsidRPr="00323A27" w:rsidRDefault="00252B80" w:rsidP="00551897">
            <w:pPr>
              <w:widowControl/>
              <w:shd w:val="clear" w:color="auto" w:fill="FFFFFF"/>
              <w:outlineLvl w:val="0"/>
              <w:rPr>
                <w:rFonts w:ascii="標楷體" w:eastAsia="標楷體" w:hAnsi="標楷體" w:cs="Arial"/>
                <w:color w:val="000000"/>
                <w:kern w:val="36"/>
                <w:bdr w:val="none" w:sz="0" w:space="0" w:color="auto" w:frame="1"/>
              </w:rPr>
            </w:pPr>
            <w:r w:rsidRPr="00323A27">
              <w:rPr>
                <w:rFonts w:ascii="標楷體" w:eastAsia="標楷體" w:hAnsi="標楷體" w:cs="Arial" w:hint="eastAsia"/>
                <w:color w:val="000000"/>
                <w:kern w:val="36"/>
                <w:bdr w:val="none" w:sz="0" w:space="0" w:color="auto" w:frame="1"/>
              </w:rPr>
              <w:t>網路資源：</w:t>
            </w:r>
          </w:p>
          <w:p w:rsidR="00252B80" w:rsidRPr="003F4592" w:rsidRDefault="00326D1E" w:rsidP="003F4592">
            <w:pPr>
              <w:pStyle w:val="aa"/>
              <w:widowControl/>
              <w:numPr>
                <w:ilvl w:val="0"/>
                <w:numId w:val="26"/>
              </w:numPr>
              <w:shd w:val="clear" w:color="auto" w:fill="FFFFFF"/>
              <w:spacing w:line="480" w:lineRule="exact"/>
              <w:ind w:leftChars="0"/>
              <w:outlineLvl w:val="0"/>
              <w:rPr>
                <w:rFonts w:ascii="標楷體" w:eastAsia="標楷體" w:hAnsi="標楷體" w:cs="Arial"/>
                <w:color w:val="000000"/>
                <w:kern w:val="36"/>
                <w:bdr w:val="none" w:sz="0" w:space="0" w:color="auto" w:frame="1"/>
              </w:rPr>
            </w:pPr>
            <w:r w:rsidRPr="003F4592">
              <w:rPr>
                <w:rFonts w:ascii="標楷體" w:eastAsia="標楷體" w:hAnsi="標楷體" w:cs="Arial" w:hint="eastAsia"/>
                <w:color w:val="000000"/>
                <w:kern w:val="36"/>
                <w:bdr w:val="none" w:sz="0" w:space="0" w:color="auto" w:frame="1"/>
              </w:rPr>
              <w:t>台灣多地震</w:t>
            </w:r>
            <w:hyperlink r:id="rId19" w:history="1">
              <w:r w:rsidR="003F4592" w:rsidRPr="00B932C2">
                <w:rPr>
                  <w:rStyle w:val="a3"/>
                  <w:rFonts w:ascii="標楷體" w:eastAsia="標楷體" w:hAnsi="標楷體" w:cs="Arial"/>
                  <w:kern w:val="36"/>
                  <w:bdr w:val="none" w:sz="0" w:space="0" w:color="auto" w:frame="1"/>
                </w:rPr>
                <w:t>https://www.youtube.com/watch?v=aehA-kdkskQ</w:t>
              </w:r>
            </w:hyperlink>
          </w:p>
          <w:p w:rsidR="003F4592" w:rsidRDefault="003F4592" w:rsidP="003F4592">
            <w:pPr>
              <w:pStyle w:val="aa"/>
              <w:widowControl/>
              <w:numPr>
                <w:ilvl w:val="0"/>
                <w:numId w:val="26"/>
              </w:numPr>
              <w:shd w:val="clear" w:color="auto" w:fill="FFFFFF"/>
              <w:spacing w:line="480" w:lineRule="exact"/>
              <w:ind w:leftChars="0"/>
              <w:outlineLvl w:val="0"/>
              <w:rPr>
                <w:rFonts w:ascii="標楷體" w:eastAsia="標楷體" w:hAnsi="標楷體" w:cs="Arial"/>
                <w:color w:val="000000"/>
                <w:kern w:val="36"/>
                <w:bdr w:val="none" w:sz="0" w:space="0" w:color="auto" w:frame="1"/>
              </w:rPr>
            </w:pPr>
            <w:r>
              <w:rPr>
                <w:rFonts w:ascii="標楷體" w:eastAsia="標楷體" w:hAnsi="標楷體" w:cs="Arial" w:hint="eastAsia"/>
                <w:color w:val="000000"/>
                <w:kern w:val="36"/>
                <w:bdr w:val="none" w:sz="0" w:space="0" w:color="auto" w:frame="1"/>
              </w:rPr>
              <w:t>老師你會不會回來</w:t>
            </w:r>
            <w:hyperlink r:id="rId20" w:history="1">
              <w:r w:rsidRPr="00B932C2">
                <w:rPr>
                  <w:rStyle w:val="a3"/>
                  <w:rFonts w:ascii="標楷體" w:eastAsia="標楷體" w:hAnsi="標楷體" w:cs="Arial"/>
                  <w:kern w:val="36"/>
                  <w:bdr w:val="none" w:sz="0" w:space="0" w:color="auto" w:frame="1"/>
                </w:rPr>
                <w:t>https://www.youtube.com/watch?v=e2BQY660xqo</w:t>
              </w:r>
            </w:hyperlink>
          </w:p>
          <w:p w:rsidR="003F4592" w:rsidRPr="00A40306" w:rsidRDefault="00A40306" w:rsidP="00A40306">
            <w:pPr>
              <w:pStyle w:val="aa"/>
              <w:widowControl/>
              <w:numPr>
                <w:ilvl w:val="0"/>
                <w:numId w:val="26"/>
              </w:numPr>
              <w:shd w:val="clear" w:color="auto" w:fill="FFFFFF"/>
              <w:spacing w:line="480" w:lineRule="exact"/>
              <w:ind w:leftChars="0"/>
              <w:outlineLvl w:val="0"/>
              <w:rPr>
                <w:rFonts w:ascii="標楷體" w:eastAsia="標楷體" w:hAnsi="標楷體" w:cs="Arial"/>
                <w:color w:val="000000"/>
                <w:kern w:val="36"/>
                <w:bdr w:val="none" w:sz="0" w:space="0" w:color="auto" w:frame="1"/>
              </w:rPr>
            </w:pPr>
            <w:r w:rsidRPr="00A40306">
              <w:rPr>
                <w:rFonts w:ascii="標楷體" w:eastAsia="標楷體" w:hAnsi="標楷體" w:hint="eastAsia"/>
                <w:kern w:val="0"/>
              </w:rPr>
              <w:t>台灣的地震活動</w:t>
            </w:r>
            <w:r w:rsidRPr="00A40306">
              <w:rPr>
                <w:rFonts w:ascii="標楷體" w:eastAsia="標楷體" w:hAnsi="標楷體"/>
                <w:kern w:val="0"/>
              </w:rPr>
              <w:t>https://www.youtube.com/watch?v=-Y7O41z7SHs</w:t>
            </w:r>
          </w:p>
          <w:p w:rsidR="00252B80" w:rsidRPr="00323A27" w:rsidRDefault="00A40306" w:rsidP="00323A27">
            <w:pPr>
              <w:widowControl/>
              <w:shd w:val="clear" w:color="auto" w:fill="FFFFFF"/>
              <w:spacing w:line="480" w:lineRule="exact"/>
              <w:outlineLvl w:val="0"/>
              <w:rPr>
                <w:rFonts w:ascii="標楷體" w:eastAsia="標楷體" w:hAnsi="標楷體" w:cs="Arial"/>
                <w:color w:val="000000"/>
                <w:kern w:val="36"/>
                <w:bdr w:val="none" w:sz="0" w:space="0" w:color="auto" w:frame="1"/>
              </w:rPr>
            </w:pPr>
            <w:r>
              <w:rPr>
                <w:rFonts w:ascii="標楷體" w:eastAsia="標楷體" w:hAnsi="標楷體" w:cs="Arial" w:hint="eastAsia"/>
                <w:color w:val="000000"/>
                <w:kern w:val="36"/>
                <w:bdr w:val="none" w:sz="0" w:space="0" w:color="auto" w:frame="1"/>
              </w:rPr>
              <w:t>4</w:t>
            </w:r>
            <w:r w:rsidR="00323A27">
              <w:rPr>
                <w:rFonts w:ascii="標楷體" w:eastAsia="標楷體" w:hAnsi="標楷體" w:cs="Arial" w:hint="eastAsia"/>
                <w:color w:val="000000"/>
                <w:kern w:val="36"/>
                <w:bdr w:val="none" w:sz="0" w:space="0" w:color="auto" w:frame="1"/>
              </w:rPr>
              <w:t>.</w:t>
            </w:r>
            <w:r w:rsidR="00551897" w:rsidRPr="00323A27">
              <w:rPr>
                <w:rFonts w:ascii="標楷體" w:eastAsia="標楷體" w:hAnsi="標楷體" w:cs="Arial"/>
                <w:color w:val="000000"/>
                <w:kern w:val="36"/>
                <w:bdr w:val="none" w:sz="0" w:space="0" w:color="auto" w:frame="1"/>
              </w:rPr>
              <w:t>防震三部曲-中文</w:t>
            </w:r>
            <w:r w:rsidR="00252B80" w:rsidRPr="00323A27">
              <w:rPr>
                <w:rFonts w:ascii="標楷體" w:eastAsia="標楷體" w:hAnsi="標楷體" w:cs="Arial"/>
                <w:color w:val="000000"/>
                <w:kern w:val="36"/>
                <w:bdr w:val="none" w:sz="0" w:space="0" w:color="auto" w:frame="1"/>
              </w:rPr>
              <w:t>https://www.youtube.com/watch?v=JCSxOQxkqVc&amp;t=184s</w:t>
            </w:r>
          </w:p>
          <w:p w:rsidR="00BF621D" w:rsidRDefault="00A40306" w:rsidP="00323A27">
            <w:pPr>
              <w:widowControl/>
              <w:shd w:val="clear" w:color="auto" w:fill="FFFFFF"/>
              <w:spacing w:line="480" w:lineRule="exact"/>
              <w:outlineLvl w:val="0"/>
              <w:rPr>
                <w:rStyle w:val="a3"/>
                <w:rFonts w:ascii="標楷體" w:eastAsia="標楷體" w:hAnsi="標楷體" w:cs="Arial"/>
                <w:kern w:val="36"/>
              </w:rPr>
            </w:pPr>
            <w:r>
              <w:rPr>
                <w:rFonts w:ascii="標楷體" w:eastAsia="標楷體" w:hAnsi="標楷體" w:cs="Arial" w:hint="eastAsia"/>
                <w:color w:val="000000"/>
                <w:kern w:val="36"/>
              </w:rPr>
              <w:t>5</w:t>
            </w:r>
            <w:r w:rsidR="00323A27">
              <w:rPr>
                <w:rFonts w:ascii="標楷體" w:eastAsia="標楷體" w:hAnsi="標楷體" w:cs="Arial" w:hint="eastAsia"/>
                <w:color w:val="000000"/>
                <w:kern w:val="36"/>
              </w:rPr>
              <w:t>.</w:t>
            </w:r>
            <w:r>
              <w:rPr>
                <w:rFonts w:ascii="標楷體" w:eastAsia="標楷體" w:hAnsi="標楷體" w:cs="Arial" w:hint="eastAsia"/>
                <w:color w:val="000000"/>
                <w:kern w:val="36"/>
              </w:rPr>
              <w:t>地震逃生宣導影片</w:t>
            </w:r>
            <w:hyperlink r:id="rId21" w:history="1">
              <w:r w:rsidR="00BF621D" w:rsidRPr="00323A27">
                <w:rPr>
                  <w:rStyle w:val="a3"/>
                  <w:rFonts w:ascii="標楷體" w:eastAsia="標楷體" w:hAnsi="標楷體" w:cs="Arial"/>
                  <w:kern w:val="36"/>
                </w:rPr>
                <w:t>https://www.youtube.com/watch?v=7LprmezY-Fk</w:t>
              </w:r>
            </w:hyperlink>
          </w:p>
          <w:p w:rsidR="00A40306" w:rsidRPr="00A40306" w:rsidRDefault="00A40306" w:rsidP="00A40306">
            <w:pPr>
              <w:spacing w:line="480" w:lineRule="exact"/>
              <w:rPr>
                <w:rFonts w:ascii="標楷體" w:eastAsia="標楷體" w:hAnsi="標楷體"/>
                <w:b/>
                <w:kern w:val="0"/>
              </w:rPr>
            </w:pPr>
            <w:r w:rsidRPr="00A40306">
              <w:rPr>
                <w:rStyle w:val="a3"/>
                <w:rFonts w:ascii="標楷體" w:eastAsia="標楷體" w:hAnsi="標楷體" w:cs="Arial" w:hint="eastAsia"/>
                <w:color w:val="auto"/>
                <w:kern w:val="36"/>
                <w:u w:val="none"/>
              </w:rPr>
              <w:t>6.</w:t>
            </w:r>
            <w:r w:rsidRPr="00A40306">
              <w:rPr>
                <w:rFonts w:ascii="標楷體" w:eastAsia="標楷體" w:hAnsi="標楷體" w:hint="eastAsia"/>
                <w:kern w:val="0"/>
              </w:rPr>
              <w:t>921地震紀念影片</w:t>
            </w:r>
            <w:r w:rsidRPr="00A40306">
              <w:rPr>
                <w:rFonts w:ascii="標楷體" w:eastAsia="標楷體" w:hAnsi="標楷體"/>
                <w:kern w:val="0"/>
              </w:rPr>
              <w:t>https://www.youtube.com/watch?v=wLq70LBSOkQ</w:t>
            </w:r>
          </w:p>
          <w:p w:rsidR="00A40306" w:rsidRPr="00A40306" w:rsidRDefault="00A40306" w:rsidP="00323A27">
            <w:pPr>
              <w:widowControl/>
              <w:shd w:val="clear" w:color="auto" w:fill="FFFFFF"/>
              <w:spacing w:line="480" w:lineRule="exact"/>
              <w:outlineLvl w:val="0"/>
              <w:rPr>
                <w:rFonts w:ascii="標楷體" w:eastAsia="標楷體" w:hAnsi="標楷體" w:cs="Arial"/>
                <w:kern w:val="36"/>
              </w:rPr>
            </w:pPr>
            <w:r>
              <w:rPr>
                <w:rFonts w:ascii="標楷體" w:eastAsia="標楷體" w:hAnsi="標楷體" w:cs="Arial" w:hint="eastAsia"/>
                <w:kern w:val="36"/>
              </w:rPr>
              <w:t>7.</w:t>
            </w:r>
            <w:r w:rsidRPr="00A40306">
              <w:rPr>
                <w:rFonts w:ascii="標楷體" w:eastAsia="標楷體" w:hAnsi="標楷體" w:cs="Arial" w:hint="eastAsia"/>
                <w:kern w:val="36"/>
              </w:rPr>
              <w:t>想念.再見-繪本影片</w:t>
            </w:r>
            <w:r w:rsidRPr="00A40306">
              <w:rPr>
                <w:rFonts w:ascii="標楷體" w:eastAsia="標楷體" w:hAnsi="標楷體" w:cs="Arial"/>
                <w:kern w:val="36"/>
              </w:rPr>
              <w:t>https://www.youtube.com/watch?v=gsPQgeW99-E</w:t>
            </w:r>
          </w:p>
          <w:p w:rsidR="0051538D" w:rsidRDefault="00A40306" w:rsidP="00323A27">
            <w:pPr>
              <w:spacing w:line="480" w:lineRule="exact"/>
              <w:rPr>
                <w:rFonts w:ascii="標楷體" w:eastAsia="標楷體" w:hAnsi="標楷體"/>
                <w:b/>
                <w:kern w:val="0"/>
              </w:rPr>
            </w:pPr>
            <w:r>
              <w:rPr>
                <w:rFonts w:ascii="標楷體" w:eastAsia="標楷體" w:hAnsi="標楷體" w:hint="eastAsia"/>
                <w:b/>
                <w:kern w:val="0"/>
              </w:rPr>
              <w:t>8</w:t>
            </w:r>
            <w:r w:rsidR="00323A27">
              <w:rPr>
                <w:rFonts w:ascii="標楷體" w:eastAsia="標楷體" w:hAnsi="標楷體" w:hint="eastAsia"/>
                <w:b/>
                <w:kern w:val="0"/>
              </w:rPr>
              <w:t>.</w:t>
            </w:r>
            <w:r w:rsidR="00BF621D" w:rsidRPr="00323A27">
              <w:rPr>
                <w:rFonts w:ascii="標楷體" w:eastAsia="標楷體" w:hAnsi="標楷體" w:hint="eastAsia"/>
                <w:b/>
                <w:kern w:val="0"/>
              </w:rPr>
              <w:t>台北市政府消防局：</w:t>
            </w:r>
            <w:hyperlink r:id="rId22" w:history="1">
              <w:r w:rsidR="00DC6181" w:rsidRPr="00B932C2">
                <w:rPr>
                  <w:rStyle w:val="a3"/>
                  <w:rFonts w:ascii="標楷體" w:eastAsia="標楷體" w:hAnsi="標楷體"/>
                  <w:b/>
                  <w:kern w:val="0"/>
                </w:rPr>
                <w:t>http://www.119.gov.taipei/detail.php?type=article&amp;id=12357</w:t>
              </w:r>
            </w:hyperlink>
          </w:p>
          <w:p w:rsidR="00DC6181" w:rsidRDefault="00A40306" w:rsidP="00323A27">
            <w:pPr>
              <w:spacing w:line="480" w:lineRule="exact"/>
              <w:rPr>
                <w:rFonts w:ascii="標楷體" w:eastAsia="標楷體" w:hAnsi="標楷體"/>
                <w:b/>
                <w:kern w:val="0"/>
              </w:rPr>
            </w:pPr>
            <w:r>
              <w:rPr>
                <w:rFonts w:ascii="標楷體" w:eastAsia="標楷體" w:hAnsi="標楷體" w:hint="eastAsia"/>
                <w:b/>
                <w:kern w:val="0"/>
              </w:rPr>
              <w:t>9</w:t>
            </w:r>
            <w:r w:rsidR="00DC6181">
              <w:rPr>
                <w:rFonts w:ascii="標楷體" w:eastAsia="標楷體" w:hAnsi="標楷體" w:hint="eastAsia"/>
                <w:b/>
                <w:kern w:val="0"/>
              </w:rPr>
              <w:t>.</w:t>
            </w:r>
            <w:r w:rsidR="003C2815">
              <w:rPr>
                <w:rFonts w:ascii="標楷體" w:eastAsia="標楷體" w:hAnsi="標楷體" w:hint="eastAsia"/>
                <w:b/>
                <w:kern w:val="0"/>
              </w:rPr>
              <w:t>中央氣象局兒童網</w:t>
            </w:r>
            <w:hyperlink r:id="rId23" w:history="1">
              <w:r w:rsidR="003C2815" w:rsidRPr="00C16627">
                <w:rPr>
                  <w:rStyle w:val="a3"/>
                  <w:rFonts w:ascii="標楷體" w:eastAsia="標楷體" w:hAnsi="標楷體"/>
                  <w:b/>
                  <w:kern w:val="0"/>
                </w:rPr>
                <w:t>http://www.cwb.gov.tw/kids/swf/8/index-8.htm</w:t>
              </w:r>
            </w:hyperlink>
          </w:p>
          <w:p w:rsidR="003C2815" w:rsidRPr="00551897" w:rsidRDefault="003C2815" w:rsidP="00A40306">
            <w:pPr>
              <w:spacing w:line="480" w:lineRule="exact"/>
              <w:rPr>
                <w:rFonts w:ascii="標楷體" w:eastAsia="標楷體" w:hAnsi="標楷體"/>
                <w:b/>
                <w:kern w:val="0"/>
              </w:rPr>
            </w:pPr>
          </w:p>
        </w:tc>
      </w:tr>
    </w:tbl>
    <w:p w:rsidR="00945CA4" w:rsidRDefault="00945CA4" w:rsidP="00CB4DF2">
      <w:pPr>
        <w:widowControl/>
        <w:shd w:val="clear" w:color="auto" w:fill="FFFFFF"/>
        <w:rPr>
          <w:rFonts w:ascii="標楷體" w:eastAsia="標楷體" w:hAnsi="標楷體"/>
        </w:rPr>
      </w:pPr>
    </w:p>
    <w:p w:rsidR="00BE58C2" w:rsidRDefault="00BE58C2" w:rsidP="00CB4DF2">
      <w:pPr>
        <w:widowControl/>
        <w:shd w:val="clear" w:color="auto" w:fill="FFFFFF"/>
        <w:rPr>
          <w:rFonts w:ascii="標楷體" w:eastAsia="標楷體" w:hAnsi="標楷體"/>
        </w:rPr>
      </w:pPr>
    </w:p>
    <w:p w:rsidR="003F01AA" w:rsidRDefault="003F01AA" w:rsidP="00CB4DF2">
      <w:pPr>
        <w:widowControl/>
        <w:shd w:val="clear" w:color="auto" w:fill="FFFFFF"/>
        <w:rPr>
          <w:rFonts w:ascii="標楷體" w:eastAsia="標楷體" w:hAnsi="標楷體"/>
        </w:rPr>
      </w:pPr>
    </w:p>
    <w:p w:rsidR="003F01AA" w:rsidRDefault="003F01AA" w:rsidP="00CB4DF2">
      <w:pPr>
        <w:widowControl/>
        <w:shd w:val="clear" w:color="auto" w:fill="FFFFFF"/>
        <w:rPr>
          <w:rFonts w:ascii="標楷體" w:eastAsia="標楷體" w:hAnsi="標楷體"/>
        </w:rPr>
      </w:pPr>
    </w:p>
    <w:p w:rsidR="003F01AA" w:rsidRDefault="003F01AA" w:rsidP="00CB4DF2">
      <w:pPr>
        <w:widowControl/>
        <w:shd w:val="clear" w:color="auto" w:fill="FFFFFF"/>
        <w:rPr>
          <w:rFonts w:ascii="標楷體" w:eastAsia="標楷體" w:hAnsi="標楷體"/>
        </w:rPr>
      </w:pPr>
    </w:p>
    <w:p w:rsidR="003F01AA" w:rsidRDefault="003F01AA" w:rsidP="00CB4DF2">
      <w:pPr>
        <w:widowControl/>
        <w:shd w:val="clear" w:color="auto" w:fill="FFFFFF"/>
        <w:rPr>
          <w:rFonts w:ascii="標楷體" w:eastAsia="標楷體" w:hAnsi="標楷體"/>
        </w:rPr>
      </w:pPr>
    </w:p>
    <w:p w:rsidR="003F01AA" w:rsidRDefault="003F01AA" w:rsidP="00CB4DF2">
      <w:pPr>
        <w:widowControl/>
        <w:shd w:val="clear" w:color="auto" w:fill="FFFFFF"/>
        <w:rPr>
          <w:rFonts w:ascii="標楷體" w:eastAsia="標楷體" w:hAnsi="標楷體"/>
        </w:rPr>
      </w:pPr>
    </w:p>
    <w:p w:rsidR="003F01AA" w:rsidRDefault="003F01AA" w:rsidP="00CB4DF2">
      <w:pPr>
        <w:widowControl/>
        <w:shd w:val="clear" w:color="auto" w:fill="FFFFFF"/>
        <w:rPr>
          <w:rFonts w:ascii="標楷體" w:eastAsia="標楷體" w:hAnsi="標楷體"/>
        </w:rPr>
      </w:pPr>
    </w:p>
    <w:p w:rsidR="003F01AA" w:rsidRDefault="003F01AA" w:rsidP="00CB4DF2">
      <w:pPr>
        <w:widowControl/>
        <w:shd w:val="clear" w:color="auto" w:fill="FFFFFF"/>
        <w:rPr>
          <w:rFonts w:ascii="標楷體" w:eastAsia="標楷體" w:hAnsi="標楷體"/>
        </w:rPr>
      </w:pPr>
    </w:p>
    <w:p w:rsidR="003F01AA" w:rsidRDefault="003F01AA" w:rsidP="00CB4DF2">
      <w:pPr>
        <w:widowControl/>
        <w:shd w:val="clear" w:color="auto" w:fill="FFFFFF"/>
        <w:rPr>
          <w:rFonts w:ascii="標楷體" w:eastAsia="標楷體" w:hAnsi="標楷體"/>
        </w:rPr>
      </w:pPr>
    </w:p>
    <w:p w:rsidR="003F01AA" w:rsidRDefault="003F01AA" w:rsidP="00CB4DF2">
      <w:pPr>
        <w:widowControl/>
        <w:shd w:val="clear" w:color="auto" w:fill="FFFFFF"/>
        <w:rPr>
          <w:rFonts w:ascii="標楷體" w:eastAsia="標楷體" w:hAnsi="標楷體"/>
        </w:rPr>
      </w:pPr>
    </w:p>
    <w:p w:rsidR="003F01AA" w:rsidRDefault="003F01AA" w:rsidP="00CB4DF2">
      <w:pPr>
        <w:widowControl/>
        <w:shd w:val="clear" w:color="auto" w:fill="FFFFFF"/>
        <w:rPr>
          <w:rFonts w:ascii="標楷體" w:eastAsia="標楷體" w:hAnsi="標楷體"/>
        </w:rPr>
      </w:pPr>
    </w:p>
    <w:p w:rsidR="003F01AA" w:rsidRDefault="003F01AA" w:rsidP="00CB4DF2">
      <w:pPr>
        <w:widowControl/>
        <w:shd w:val="clear" w:color="auto" w:fill="FFFFFF"/>
        <w:rPr>
          <w:rFonts w:ascii="標楷體" w:eastAsia="標楷體" w:hAnsi="標楷體"/>
        </w:rPr>
      </w:pPr>
    </w:p>
    <w:p w:rsidR="003F01AA" w:rsidRDefault="003F01AA" w:rsidP="00CB4DF2">
      <w:pPr>
        <w:widowControl/>
        <w:shd w:val="clear" w:color="auto" w:fill="FFFFFF"/>
        <w:rPr>
          <w:rFonts w:ascii="標楷體" w:eastAsia="標楷體" w:hAnsi="標楷體"/>
        </w:rPr>
      </w:pPr>
    </w:p>
    <w:p w:rsidR="003F01AA" w:rsidRDefault="003F01AA" w:rsidP="00CB4DF2">
      <w:pPr>
        <w:widowControl/>
        <w:shd w:val="clear" w:color="auto" w:fill="FFFFFF"/>
        <w:rPr>
          <w:rFonts w:ascii="標楷體" w:eastAsia="標楷體" w:hAnsi="標楷體"/>
        </w:rPr>
      </w:pPr>
    </w:p>
    <w:p w:rsidR="003F01AA" w:rsidRDefault="003F01AA" w:rsidP="00CB4DF2">
      <w:pPr>
        <w:widowControl/>
        <w:shd w:val="clear" w:color="auto" w:fill="FFFFFF"/>
        <w:rPr>
          <w:rFonts w:ascii="標楷體" w:eastAsia="標楷體" w:hAnsi="標楷體"/>
        </w:rPr>
      </w:pPr>
    </w:p>
    <w:p w:rsidR="003F01AA" w:rsidRDefault="003F01AA" w:rsidP="00CB4DF2">
      <w:pPr>
        <w:widowControl/>
        <w:shd w:val="clear" w:color="auto" w:fill="FFFFFF"/>
        <w:rPr>
          <w:rFonts w:ascii="標楷體" w:eastAsia="標楷體" w:hAnsi="標楷體"/>
        </w:rPr>
      </w:pPr>
    </w:p>
    <w:p w:rsidR="003F01AA" w:rsidRDefault="003F01AA" w:rsidP="00CB4DF2">
      <w:pPr>
        <w:widowControl/>
        <w:shd w:val="clear" w:color="auto" w:fill="FFFFFF"/>
        <w:rPr>
          <w:rFonts w:ascii="標楷體" w:eastAsia="標楷體" w:hAnsi="標楷體"/>
        </w:rPr>
      </w:pPr>
    </w:p>
    <w:p w:rsidR="003F01AA" w:rsidRDefault="003F01AA" w:rsidP="00CB4DF2">
      <w:pPr>
        <w:widowControl/>
        <w:shd w:val="clear" w:color="auto" w:fill="FFFFFF"/>
        <w:rPr>
          <w:rFonts w:ascii="標楷體" w:eastAsia="標楷體" w:hAnsi="標楷體"/>
        </w:rPr>
      </w:pPr>
    </w:p>
    <w:p w:rsidR="003F01AA" w:rsidRDefault="003F01AA" w:rsidP="00CB4DF2">
      <w:pPr>
        <w:widowControl/>
        <w:shd w:val="clear" w:color="auto" w:fill="FFFFFF"/>
        <w:rPr>
          <w:rFonts w:ascii="標楷體" w:eastAsia="標楷體" w:hAnsi="標楷體"/>
        </w:rPr>
      </w:pPr>
    </w:p>
    <w:p w:rsidR="003F01AA" w:rsidRDefault="003F01AA" w:rsidP="00CB4DF2">
      <w:pPr>
        <w:widowControl/>
        <w:shd w:val="clear" w:color="auto" w:fill="FFFFFF"/>
        <w:rPr>
          <w:rFonts w:ascii="標楷體" w:eastAsia="標楷體" w:hAnsi="標楷體"/>
        </w:rPr>
      </w:pPr>
    </w:p>
    <w:p w:rsidR="003F01AA" w:rsidRDefault="003F01AA" w:rsidP="00CB4DF2">
      <w:pPr>
        <w:widowControl/>
        <w:shd w:val="clear" w:color="auto" w:fill="FFFFFF"/>
        <w:rPr>
          <w:rFonts w:ascii="標楷體" w:eastAsia="標楷體" w:hAnsi="標楷體"/>
        </w:rPr>
      </w:pPr>
    </w:p>
    <w:p w:rsidR="00BE58C2" w:rsidRPr="00BE58C2" w:rsidRDefault="00BE58C2" w:rsidP="00BE58C2">
      <w:pPr>
        <w:widowControl/>
        <w:shd w:val="clear" w:color="auto" w:fill="FFFFFF"/>
        <w:jc w:val="center"/>
        <w:rPr>
          <w:rFonts w:ascii="標楷體" w:eastAsia="標楷體" w:hAnsi="標楷體"/>
          <w:sz w:val="28"/>
          <w:szCs w:val="28"/>
        </w:rPr>
      </w:pPr>
      <w:r w:rsidRPr="00BE58C2">
        <w:rPr>
          <w:rFonts w:ascii="標楷體" w:eastAsia="標楷體" w:hAnsi="標楷體" w:hint="eastAsia"/>
          <w:sz w:val="28"/>
          <w:szCs w:val="28"/>
        </w:rPr>
        <w:t>「防震小尖兵」教學活動剪影</w:t>
      </w:r>
    </w:p>
    <w:p w:rsidR="00BE58C2" w:rsidRDefault="00BE58C2" w:rsidP="00CB4DF2">
      <w:pPr>
        <w:widowControl/>
        <w:shd w:val="clear" w:color="auto" w:fill="FFFFFF"/>
        <w:rPr>
          <w:rFonts w:ascii="標楷體" w:eastAsia="標楷體" w:hAnsi="標楷體"/>
        </w:rPr>
      </w:pPr>
    </w:p>
    <w:tbl>
      <w:tblPr>
        <w:tblStyle w:val="ab"/>
        <w:tblW w:w="0" w:type="auto"/>
        <w:tblLook w:val="04A0" w:firstRow="1" w:lastRow="0" w:firstColumn="1" w:lastColumn="0" w:noHBand="0" w:noVBand="1"/>
      </w:tblPr>
      <w:tblGrid>
        <w:gridCol w:w="4181"/>
        <w:gridCol w:w="4181"/>
      </w:tblGrid>
      <w:tr w:rsidR="00BE58C2" w:rsidRPr="00BE58C2" w:rsidTr="00E00B64">
        <w:trPr>
          <w:trHeight w:val="3672"/>
        </w:trPr>
        <w:tc>
          <w:tcPr>
            <w:tcW w:w="4181" w:type="dxa"/>
          </w:tcPr>
          <w:p w:rsidR="00BE58C2" w:rsidRPr="00BE58C2" w:rsidRDefault="00BE58C2" w:rsidP="00BE58C2">
            <w:pPr>
              <w:rPr>
                <w:rFonts w:asciiTheme="minorHAnsi" w:eastAsiaTheme="minorEastAsia" w:hAnsiTheme="minorHAnsi" w:cstheme="minorBidi"/>
                <w:szCs w:val="22"/>
              </w:rPr>
            </w:pPr>
            <w:r w:rsidRPr="00BE58C2">
              <w:rPr>
                <w:rFonts w:asciiTheme="minorHAnsi" w:eastAsiaTheme="minorEastAsia" w:hAnsiTheme="minorHAnsi" w:cstheme="minorBidi" w:hint="eastAsia"/>
                <w:noProof/>
                <w:szCs w:val="22"/>
              </w:rPr>
              <w:drawing>
                <wp:anchor distT="0" distB="0" distL="114300" distR="114300" simplePos="0" relativeHeight="251659264" behindDoc="1" locked="0" layoutInCell="1" allowOverlap="1" wp14:anchorId="179377C1" wp14:editId="0F65E9F4">
                  <wp:simplePos x="0" y="0"/>
                  <wp:positionH relativeFrom="column">
                    <wp:posOffset>0</wp:posOffset>
                  </wp:positionH>
                  <wp:positionV relativeFrom="paragraph">
                    <wp:posOffset>222250</wp:posOffset>
                  </wp:positionV>
                  <wp:extent cx="2399665" cy="1799590"/>
                  <wp:effectExtent l="0" t="0" r="635" b="0"/>
                  <wp:wrapTight wrapText="bothSides">
                    <wp:wrapPolygon edited="0">
                      <wp:start x="0" y="0"/>
                      <wp:lineTo x="0" y="21265"/>
                      <wp:lineTo x="21434" y="21265"/>
                      <wp:lineTo x="21434" y="0"/>
                      <wp:lineTo x="0" y="0"/>
                    </wp:wrapPolygon>
                  </wp:wrapTight>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防震教學_170925_0004.jpg"/>
                          <pic:cNvPicPr/>
                        </pic:nvPicPr>
                        <pic:blipFill>
                          <a:blip r:embed="rId24" cstate="print">
                            <a:extLst>
                              <a:ext uri="{28A0092B-C50C-407E-A947-70E740481C1C}">
                                <a14:useLocalDpi xmlns:a14="http://schemas.microsoft.com/office/drawing/2010/main" val="0"/>
                              </a:ext>
                            </a:extLst>
                          </a:blip>
                          <a:stretch>
                            <a:fillRect/>
                          </a:stretch>
                        </pic:blipFill>
                        <pic:spPr>
                          <a:xfrm>
                            <a:off x="0" y="0"/>
                            <a:ext cx="2399665" cy="1799590"/>
                          </a:xfrm>
                          <a:prstGeom prst="rect">
                            <a:avLst/>
                          </a:prstGeom>
                        </pic:spPr>
                      </pic:pic>
                    </a:graphicData>
                  </a:graphic>
                  <wp14:sizeRelH relativeFrom="page">
                    <wp14:pctWidth>0</wp14:pctWidth>
                  </wp14:sizeRelH>
                  <wp14:sizeRelV relativeFrom="page">
                    <wp14:pctHeight>0</wp14:pctHeight>
                  </wp14:sizeRelV>
                </wp:anchor>
              </w:drawing>
            </w:r>
          </w:p>
          <w:p w:rsidR="00BE58C2" w:rsidRPr="00BE58C2" w:rsidRDefault="00BE58C2" w:rsidP="00BE58C2">
            <w:pPr>
              <w:rPr>
                <w:rFonts w:asciiTheme="minorHAnsi" w:eastAsiaTheme="minorEastAsia" w:hAnsiTheme="minorHAnsi" w:cstheme="minorBidi"/>
                <w:szCs w:val="22"/>
              </w:rPr>
            </w:pPr>
          </w:p>
        </w:tc>
        <w:tc>
          <w:tcPr>
            <w:tcW w:w="4181" w:type="dxa"/>
          </w:tcPr>
          <w:p w:rsidR="00BE58C2" w:rsidRPr="00BE58C2" w:rsidRDefault="00BE58C2" w:rsidP="00BE58C2">
            <w:pPr>
              <w:rPr>
                <w:rFonts w:asciiTheme="minorHAnsi" w:eastAsiaTheme="minorEastAsia" w:hAnsiTheme="minorHAnsi" w:cstheme="minorBidi"/>
                <w:szCs w:val="22"/>
              </w:rPr>
            </w:pPr>
            <w:r w:rsidRPr="00BE58C2">
              <w:rPr>
                <w:rFonts w:asciiTheme="minorHAnsi" w:eastAsiaTheme="minorEastAsia" w:hAnsiTheme="minorHAnsi" w:cstheme="minorBidi"/>
                <w:noProof/>
                <w:szCs w:val="22"/>
              </w:rPr>
              <w:drawing>
                <wp:anchor distT="0" distB="0" distL="114300" distR="114300" simplePos="0" relativeHeight="251660288" behindDoc="1" locked="0" layoutInCell="1" allowOverlap="1" wp14:anchorId="53CCEA04" wp14:editId="773A7404">
                  <wp:simplePos x="0" y="0"/>
                  <wp:positionH relativeFrom="column">
                    <wp:posOffset>6985</wp:posOffset>
                  </wp:positionH>
                  <wp:positionV relativeFrom="paragraph">
                    <wp:posOffset>222250</wp:posOffset>
                  </wp:positionV>
                  <wp:extent cx="2399665" cy="1799590"/>
                  <wp:effectExtent l="0" t="0" r="635" b="0"/>
                  <wp:wrapTight wrapText="bothSides">
                    <wp:wrapPolygon edited="0">
                      <wp:start x="0" y="0"/>
                      <wp:lineTo x="0" y="21265"/>
                      <wp:lineTo x="21434" y="21265"/>
                      <wp:lineTo x="21434" y="0"/>
                      <wp:lineTo x="0" y="0"/>
                    </wp:wrapPolygon>
                  </wp:wrapTight>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防震教學_170925_0001.jpg"/>
                          <pic:cNvPicPr/>
                        </pic:nvPicPr>
                        <pic:blipFill>
                          <a:blip r:embed="rId25" cstate="print">
                            <a:extLst>
                              <a:ext uri="{28A0092B-C50C-407E-A947-70E740481C1C}">
                                <a14:useLocalDpi xmlns:a14="http://schemas.microsoft.com/office/drawing/2010/main" val="0"/>
                              </a:ext>
                            </a:extLst>
                          </a:blip>
                          <a:stretch>
                            <a:fillRect/>
                          </a:stretch>
                        </pic:blipFill>
                        <pic:spPr>
                          <a:xfrm>
                            <a:off x="0" y="0"/>
                            <a:ext cx="2399665" cy="1799590"/>
                          </a:xfrm>
                          <a:prstGeom prst="rect">
                            <a:avLst/>
                          </a:prstGeom>
                        </pic:spPr>
                      </pic:pic>
                    </a:graphicData>
                  </a:graphic>
                  <wp14:sizeRelH relativeFrom="page">
                    <wp14:pctWidth>0</wp14:pctWidth>
                  </wp14:sizeRelH>
                  <wp14:sizeRelV relativeFrom="page">
                    <wp14:pctHeight>0</wp14:pctHeight>
                  </wp14:sizeRelV>
                </wp:anchor>
              </w:drawing>
            </w:r>
          </w:p>
        </w:tc>
      </w:tr>
      <w:tr w:rsidR="00BE58C2" w:rsidRPr="00BE58C2" w:rsidTr="00E00B64">
        <w:tc>
          <w:tcPr>
            <w:tcW w:w="4181" w:type="dxa"/>
          </w:tcPr>
          <w:p w:rsidR="00BE58C2" w:rsidRPr="00BE58C2" w:rsidRDefault="00BE58C2" w:rsidP="00BE58C2">
            <w:pPr>
              <w:rPr>
                <w:rFonts w:ascii="標楷體" w:eastAsia="標楷體" w:hAnsi="標楷體" w:cstheme="minorBidi"/>
                <w:sz w:val="22"/>
                <w:szCs w:val="22"/>
              </w:rPr>
            </w:pPr>
            <w:r w:rsidRPr="00BE58C2">
              <w:rPr>
                <w:rFonts w:ascii="標楷體" w:eastAsia="標楷體" w:hAnsi="標楷體" w:cstheme="minorBidi" w:hint="eastAsia"/>
                <w:sz w:val="22"/>
                <w:szCs w:val="22"/>
              </w:rPr>
              <w:t>學生藉由影片了解地震造成的危害及傷亡</w:t>
            </w:r>
          </w:p>
        </w:tc>
        <w:tc>
          <w:tcPr>
            <w:tcW w:w="4181" w:type="dxa"/>
          </w:tcPr>
          <w:p w:rsidR="00BE58C2" w:rsidRPr="00BE58C2" w:rsidRDefault="00BE58C2" w:rsidP="00BE58C2">
            <w:pPr>
              <w:rPr>
                <w:rFonts w:ascii="標楷體" w:eastAsia="標楷體" w:hAnsi="標楷體" w:cstheme="minorBidi"/>
                <w:sz w:val="22"/>
                <w:szCs w:val="22"/>
              </w:rPr>
            </w:pPr>
            <w:r w:rsidRPr="00BE58C2">
              <w:rPr>
                <w:rFonts w:ascii="標楷體" w:eastAsia="標楷體" w:hAnsi="標楷體" w:cstheme="minorBidi" w:hint="eastAsia"/>
                <w:sz w:val="22"/>
                <w:szCs w:val="22"/>
              </w:rPr>
              <w:t>老師講述課程及提問，學生踴躍舉手發言</w:t>
            </w:r>
          </w:p>
        </w:tc>
      </w:tr>
      <w:tr w:rsidR="00BE58C2" w:rsidRPr="00BE58C2" w:rsidTr="00E00B64">
        <w:tc>
          <w:tcPr>
            <w:tcW w:w="4181" w:type="dxa"/>
          </w:tcPr>
          <w:p w:rsidR="00BE58C2" w:rsidRPr="00BE58C2" w:rsidRDefault="00BE58C2" w:rsidP="00BE58C2">
            <w:pPr>
              <w:rPr>
                <w:rFonts w:asciiTheme="minorHAnsi" w:eastAsiaTheme="minorEastAsia" w:hAnsiTheme="minorHAnsi" w:cstheme="minorBidi"/>
                <w:szCs w:val="22"/>
              </w:rPr>
            </w:pPr>
            <w:r w:rsidRPr="00BE58C2">
              <w:rPr>
                <w:rFonts w:asciiTheme="minorHAnsi" w:eastAsiaTheme="minorEastAsia" w:hAnsiTheme="minorHAnsi" w:cstheme="minorBidi" w:hint="eastAsia"/>
                <w:noProof/>
                <w:szCs w:val="22"/>
              </w:rPr>
              <w:drawing>
                <wp:anchor distT="0" distB="0" distL="114300" distR="114300" simplePos="0" relativeHeight="251662336" behindDoc="1" locked="0" layoutInCell="1" allowOverlap="1" wp14:anchorId="1881B21F" wp14:editId="429AFBB2">
                  <wp:simplePos x="0" y="0"/>
                  <wp:positionH relativeFrom="column">
                    <wp:posOffset>38100</wp:posOffset>
                  </wp:positionH>
                  <wp:positionV relativeFrom="paragraph">
                    <wp:posOffset>191770</wp:posOffset>
                  </wp:positionV>
                  <wp:extent cx="2399665" cy="1799590"/>
                  <wp:effectExtent l="0" t="0" r="635" b="0"/>
                  <wp:wrapTight wrapText="bothSides">
                    <wp:wrapPolygon edited="0">
                      <wp:start x="0" y="0"/>
                      <wp:lineTo x="0" y="21265"/>
                      <wp:lineTo x="21434" y="21265"/>
                      <wp:lineTo x="21434" y="0"/>
                      <wp:lineTo x="0" y="0"/>
                    </wp:wrapPolygon>
                  </wp:wrapTight>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防震教學_170925_0015.jpg"/>
                          <pic:cNvPicPr/>
                        </pic:nvPicPr>
                        <pic:blipFill>
                          <a:blip r:embed="rId26" cstate="print">
                            <a:extLst>
                              <a:ext uri="{28A0092B-C50C-407E-A947-70E740481C1C}">
                                <a14:useLocalDpi xmlns:a14="http://schemas.microsoft.com/office/drawing/2010/main" val="0"/>
                              </a:ext>
                            </a:extLst>
                          </a:blip>
                          <a:stretch>
                            <a:fillRect/>
                          </a:stretch>
                        </pic:blipFill>
                        <pic:spPr>
                          <a:xfrm>
                            <a:off x="0" y="0"/>
                            <a:ext cx="2399665" cy="1799590"/>
                          </a:xfrm>
                          <a:prstGeom prst="rect">
                            <a:avLst/>
                          </a:prstGeom>
                        </pic:spPr>
                      </pic:pic>
                    </a:graphicData>
                  </a:graphic>
                  <wp14:sizeRelH relativeFrom="page">
                    <wp14:pctWidth>0</wp14:pctWidth>
                  </wp14:sizeRelH>
                  <wp14:sizeRelV relativeFrom="page">
                    <wp14:pctHeight>0</wp14:pctHeight>
                  </wp14:sizeRelV>
                </wp:anchor>
              </w:drawing>
            </w:r>
          </w:p>
        </w:tc>
        <w:tc>
          <w:tcPr>
            <w:tcW w:w="4181" w:type="dxa"/>
          </w:tcPr>
          <w:p w:rsidR="00BE58C2" w:rsidRPr="00BE58C2" w:rsidRDefault="00BE58C2" w:rsidP="00BE58C2">
            <w:pPr>
              <w:rPr>
                <w:rFonts w:asciiTheme="minorHAnsi" w:eastAsiaTheme="minorEastAsia" w:hAnsiTheme="minorHAnsi" w:cstheme="minorBidi"/>
                <w:szCs w:val="22"/>
              </w:rPr>
            </w:pPr>
            <w:r w:rsidRPr="00BE58C2">
              <w:rPr>
                <w:rFonts w:asciiTheme="minorHAnsi" w:eastAsiaTheme="minorEastAsia" w:hAnsiTheme="minorHAnsi" w:cstheme="minorBidi"/>
                <w:noProof/>
                <w:szCs w:val="22"/>
              </w:rPr>
              <w:drawing>
                <wp:anchor distT="0" distB="0" distL="114300" distR="114300" simplePos="0" relativeHeight="251661312" behindDoc="1" locked="0" layoutInCell="1" allowOverlap="1" wp14:anchorId="4EB6AA7D" wp14:editId="50B75A8C">
                  <wp:simplePos x="0" y="0"/>
                  <wp:positionH relativeFrom="column">
                    <wp:posOffset>53975</wp:posOffset>
                  </wp:positionH>
                  <wp:positionV relativeFrom="paragraph">
                    <wp:posOffset>191770</wp:posOffset>
                  </wp:positionV>
                  <wp:extent cx="2399665" cy="1799590"/>
                  <wp:effectExtent l="0" t="0" r="635" b="0"/>
                  <wp:wrapTight wrapText="bothSides">
                    <wp:wrapPolygon edited="0">
                      <wp:start x="0" y="0"/>
                      <wp:lineTo x="0" y="21265"/>
                      <wp:lineTo x="21434" y="21265"/>
                      <wp:lineTo x="21434" y="0"/>
                      <wp:lineTo x="0" y="0"/>
                    </wp:wrapPolygon>
                  </wp:wrapTight>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防震教學_170925_0008.jp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2399665" cy="1799590"/>
                          </a:xfrm>
                          <a:prstGeom prst="rect">
                            <a:avLst/>
                          </a:prstGeom>
                        </pic:spPr>
                      </pic:pic>
                    </a:graphicData>
                  </a:graphic>
                  <wp14:sizeRelH relativeFrom="page">
                    <wp14:pctWidth>0</wp14:pctWidth>
                  </wp14:sizeRelH>
                  <wp14:sizeRelV relativeFrom="page">
                    <wp14:pctHeight>0</wp14:pctHeight>
                  </wp14:sizeRelV>
                </wp:anchor>
              </w:drawing>
            </w:r>
          </w:p>
        </w:tc>
      </w:tr>
      <w:tr w:rsidR="00BE58C2" w:rsidRPr="00BE58C2" w:rsidTr="00E00B64">
        <w:tc>
          <w:tcPr>
            <w:tcW w:w="4181" w:type="dxa"/>
          </w:tcPr>
          <w:p w:rsidR="00BE58C2" w:rsidRPr="00BE58C2" w:rsidRDefault="00BE58C2" w:rsidP="00BE58C2">
            <w:pPr>
              <w:rPr>
                <w:rFonts w:ascii="標楷體" w:eastAsia="標楷體" w:hAnsi="標楷體" w:cstheme="minorBidi"/>
                <w:szCs w:val="22"/>
              </w:rPr>
            </w:pPr>
            <w:r w:rsidRPr="00BE58C2">
              <w:rPr>
                <w:rFonts w:ascii="標楷體" w:eastAsia="標楷體" w:hAnsi="標楷體" w:cstheme="minorBidi" w:hint="eastAsia"/>
                <w:szCs w:val="22"/>
              </w:rPr>
              <w:t>防震知識檢測活動~「地震小學堂」</w:t>
            </w:r>
          </w:p>
        </w:tc>
        <w:tc>
          <w:tcPr>
            <w:tcW w:w="4181" w:type="dxa"/>
          </w:tcPr>
          <w:p w:rsidR="00BE58C2" w:rsidRPr="00BE58C2" w:rsidRDefault="00BE58C2" w:rsidP="00BE58C2">
            <w:pPr>
              <w:rPr>
                <w:rFonts w:ascii="標楷體" w:eastAsia="標楷體" w:hAnsi="標楷體" w:cstheme="minorBidi"/>
                <w:sz w:val="22"/>
                <w:szCs w:val="22"/>
              </w:rPr>
            </w:pPr>
            <w:r w:rsidRPr="00BE58C2">
              <w:rPr>
                <w:rFonts w:ascii="標楷體" w:eastAsia="標楷體" w:hAnsi="標楷體" w:cstheme="minorBidi" w:hint="eastAsia"/>
                <w:sz w:val="22"/>
                <w:szCs w:val="22"/>
              </w:rPr>
              <w:t>遊戲體驗~</w:t>
            </w:r>
            <w:r w:rsidRPr="00BE58C2">
              <w:rPr>
                <w:rFonts w:ascii="標楷體" w:eastAsia="標楷體" w:hAnsi="標楷體" w:cstheme="minorBidi"/>
                <w:sz w:val="22"/>
                <w:szCs w:val="22"/>
              </w:rPr>
              <w:t>「</w:t>
            </w:r>
            <w:r w:rsidRPr="00BE58C2">
              <w:rPr>
                <w:rFonts w:ascii="標楷體" w:eastAsia="標楷體" w:hAnsi="標楷體" w:cstheme="minorBidi" w:hint="eastAsia"/>
                <w:sz w:val="22"/>
                <w:szCs w:val="22"/>
              </w:rPr>
              <w:t>緊急避難包」內容物大考驗</w:t>
            </w:r>
          </w:p>
        </w:tc>
      </w:tr>
      <w:tr w:rsidR="00BE58C2" w:rsidRPr="00BE58C2" w:rsidTr="00E00B64">
        <w:tc>
          <w:tcPr>
            <w:tcW w:w="4181" w:type="dxa"/>
          </w:tcPr>
          <w:p w:rsidR="00BE58C2" w:rsidRPr="00BE58C2" w:rsidRDefault="00BE58C2" w:rsidP="00BE58C2">
            <w:pPr>
              <w:rPr>
                <w:rFonts w:asciiTheme="minorHAnsi" w:eastAsiaTheme="minorEastAsia" w:hAnsiTheme="minorHAnsi" w:cstheme="minorBidi"/>
                <w:szCs w:val="22"/>
              </w:rPr>
            </w:pPr>
            <w:r w:rsidRPr="00BE58C2">
              <w:rPr>
                <w:rFonts w:asciiTheme="minorHAnsi" w:eastAsiaTheme="minorEastAsia" w:hAnsiTheme="minorHAnsi" w:cstheme="minorBidi" w:hint="eastAsia"/>
                <w:noProof/>
                <w:szCs w:val="22"/>
              </w:rPr>
              <w:drawing>
                <wp:anchor distT="0" distB="0" distL="114300" distR="114300" simplePos="0" relativeHeight="251663360" behindDoc="1" locked="0" layoutInCell="1" allowOverlap="1" wp14:anchorId="25197E3C" wp14:editId="5E0C8150">
                  <wp:simplePos x="0" y="0"/>
                  <wp:positionH relativeFrom="column">
                    <wp:posOffset>93980</wp:posOffset>
                  </wp:positionH>
                  <wp:positionV relativeFrom="paragraph">
                    <wp:posOffset>144145</wp:posOffset>
                  </wp:positionV>
                  <wp:extent cx="2399665" cy="1799590"/>
                  <wp:effectExtent l="0" t="0" r="635" b="0"/>
                  <wp:wrapTight wrapText="bothSides">
                    <wp:wrapPolygon edited="0">
                      <wp:start x="0" y="0"/>
                      <wp:lineTo x="0" y="21265"/>
                      <wp:lineTo x="21434" y="21265"/>
                      <wp:lineTo x="21434" y="0"/>
                      <wp:lineTo x="0" y="0"/>
                    </wp:wrapPolygon>
                  </wp:wrapTight>
                  <wp:docPr id="7"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防震教學_170925_0031.jpg"/>
                          <pic:cNvPicPr/>
                        </pic:nvPicPr>
                        <pic:blipFill>
                          <a:blip r:embed="rId28" cstate="print">
                            <a:extLst>
                              <a:ext uri="{28A0092B-C50C-407E-A947-70E740481C1C}">
                                <a14:useLocalDpi xmlns:a14="http://schemas.microsoft.com/office/drawing/2010/main" val="0"/>
                              </a:ext>
                            </a:extLst>
                          </a:blip>
                          <a:stretch>
                            <a:fillRect/>
                          </a:stretch>
                        </pic:blipFill>
                        <pic:spPr>
                          <a:xfrm>
                            <a:off x="0" y="0"/>
                            <a:ext cx="2399665" cy="1799590"/>
                          </a:xfrm>
                          <a:prstGeom prst="rect">
                            <a:avLst/>
                          </a:prstGeom>
                        </pic:spPr>
                      </pic:pic>
                    </a:graphicData>
                  </a:graphic>
                  <wp14:sizeRelH relativeFrom="page">
                    <wp14:pctWidth>0</wp14:pctWidth>
                  </wp14:sizeRelH>
                  <wp14:sizeRelV relativeFrom="page">
                    <wp14:pctHeight>0</wp14:pctHeight>
                  </wp14:sizeRelV>
                </wp:anchor>
              </w:drawing>
            </w:r>
          </w:p>
        </w:tc>
        <w:tc>
          <w:tcPr>
            <w:tcW w:w="4181" w:type="dxa"/>
          </w:tcPr>
          <w:p w:rsidR="00BE58C2" w:rsidRPr="00BE58C2" w:rsidRDefault="00BE58C2" w:rsidP="00BE58C2">
            <w:pPr>
              <w:rPr>
                <w:rFonts w:asciiTheme="minorHAnsi" w:eastAsiaTheme="minorEastAsia" w:hAnsiTheme="minorHAnsi" w:cstheme="minorBidi"/>
                <w:szCs w:val="22"/>
              </w:rPr>
            </w:pPr>
            <w:r w:rsidRPr="00BE58C2">
              <w:rPr>
                <w:rFonts w:asciiTheme="minorHAnsi" w:eastAsiaTheme="minorEastAsia" w:hAnsiTheme="minorHAnsi" w:cstheme="minorBidi"/>
                <w:noProof/>
                <w:szCs w:val="22"/>
              </w:rPr>
              <w:drawing>
                <wp:anchor distT="0" distB="0" distL="114300" distR="114300" simplePos="0" relativeHeight="251664384" behindDoc="1" locked="0" layoutInCell="1" allowOverlap="1" wp14:anchorId="20C9B8C6" wp14:editId="75C24E2E">
                  <wp:simplePos x="0" y="0"/>
                  <wp:positionH relativeFrom="column">
                    <wp:posOffset>57785</wp:posOffset>
                  </wp:positionH>
                  <wp:positionV relativeFrom="paragraph">
                    <wp:posOffset>144145</wp:posOffset>
                  </wp:positionV>
                  <wp:extent cx="2399665" cy="1799590"/>
                  <wp:effectExtent l="0" t="0" r="635" b="0"/>
                  <wp:wrapTight wrapText="bothSides">
                    <wp:wrapPolygon edited="0">
                      <wp:start x="0" y="0"/>
                      <wp:lineTo x="0" y="21265"/>
                      <wp:lineTo x="21434" y="21265"/>
                      <wp:lineTo x="21434" y="0"/>
                      <wp:lineTo x="0" y="0"/>
                    </wp:wrapPolygon>
                  </wp:wrapTight>
                  <wp:docPr id="8" name="圖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防震教學_170925_0032.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2399665" cy="1799590"/>
                          </a:xfrm>
                          <a:prstGeom prst="rect">
                            <a:avLst/>
                          </a:prstGeom>
                        </pic:spPr>
                      </pic:pic>
                    </a:graphicData>
                  </a:graphic>
                  <wp14:sizeRelH relativeFrom="page">
                    <wp14:pctWidth>0</wp14:pctWidth>
                  </wp14:sizeRelH>
                  <wp14:sizeRelV relativeFrom="page">
                    <wp14:pctHeight>0</wp14:pctHeight>
                  </wp14:sizeRelV>
                </wp:anchor>
              </w:drawing>
            </w:r>
          </w:p>
        </w:tc>
      </w:tr>
      <w:tr w:rsidR="00BE58C2" w:rsidRPr="00BE58C2" w:rsidTr="00E00B64">
        <w:tc>
          <w:tcPr>
            <w:tcW w:w="4181" w:type="dxa"/>
          </w:tcPr>
          <w:p w:rsidR="00BE58C2" w:rsidRPr="00BE58C2" w:rsidRDefault="00BE58C2" w:rsidP="00BE58C2">
            <w:pPr>
              <w:rPr>
                <w:rFonts w:ascii="標楷體" w:eastAsia="標楷體" w:hAnsi="標楷體" w:cstheme="minorBidi"/>
                <w:sz w:val="22"/>
                <w:szCs w:val="22"/>
              </w:rPr>
            </w:pPr>
            <w:r w:rsidRPr="00BE58C2">
              <w:rPr>
                <w:rFonts w:ascii="標楷體" w:eastAsia="標楷體" w:hAnsi="標楷體" w:cstheme="minorBidi" w:hint="eastAsia"/>
                <w:sz w:val="22"/>
                <w:szCs w:val="22"/>
              </w:rPr>
              <w:t>小組討論一起完成「感恩行動」任務單</w:t>
            </w:r>
          </w:p>
        </w:tc>
        <w:tc>
          <w:tcPr>
            <w:tcW w:w="4181" w:type="dxa"/>
          </w:tcPr>
          <w:p w:rsidR="00BE58C2" w:rsidRPr="00BE58C2" w:rsidRDefault="00BE58C2" w:rsidP="00BE58C2">
            <w:pPr>
              <w:rPr>
                <w:rFonts w:ascii="標楷體" w:eastAsia="標楷體" w:hAnsi="標楷體" w:cstheme="minorBidi"/>
                <w:szCs w:val="22"/>
              </w:rPr>
            </w:pPr>
            <w:r w:rsidRPr="00BE58C2">
              <w:rPr>
                <w:rFonts w:ascii="標楷體" w:eastAsia="標楷體" w:hAnsi="標楷體" w:cstheme="minorBidi" w:hint="eastAsia"/>
                <w:szCs w:val="22"/>
              </w:rPr>
              <w:t>「字裡行間」都是我們的感恩及祝福</w:t>
            </w:r>
          </w:p>
        </w:tc>
      </w:tr>
    </w:tbl>
    <w:p w:rsidR="00BE58C2" w:rsidRPr="00BE58C2" w:rsidRDefault="00BE58C2" w:rsidP="00CB4DF2">
      <w:pPr>
        <w:widowControl/>
        <w:shd w:val="clear" w:color="auto" w:fill="FFFFFF"/>
        <w:rPr>
          <w:rFonts w:ascii="標楷體" w:eastAsia="標楷體" w:hAnsi="標楷體"/>
        </w:rPr>
      </w:pPr>
    </w:p>
    <w:sectPr w:rsidR="00BE58C2" w:rsidRPr="00BE58C2" w:rsidSect="00715E2D">
      <w:headerReference w:type="even" r:id="rId30"/>
      <w:headerReference w:type="default" r:id="rId31"/>
      <w:footerReference w:type="even" r:id="rId32"/>
      <w:footerReference w:type="default" r:id="rId33"/>
      <w:headerReference w:type="first" r:id="rId34"/>
      <w:footerReference w:type="first" r:id="rId35"/>
      <w:pgSz w:w="11906" w:h="16838" w:code="9"/>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6FCD" w:rsidRDefault="00386FCD" w:rsidP="0051538D">
      <w:r>
        <w:separator/>
      </w:r>
    </w:p>
  </w:endnote>
  <w:endnote w:type="continuationSeparator" w:id="0">
    <w:p w:rsidR="00386FCD" w:rsidRDefault="00386FCD" w:rsidP="005153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04B" w:rsidRDefault="0071304B">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4374006"/>
      <w:docPartObj>
        <w:docPartGallery w:val="Page Numbers (Bottom of Page)"/>
        <w:docPartUnique/>
      </w:docPartObj>
    </w:sdtPr>
    <w:sdtEndPr/>
    <w:sdtContent>
      <w:p w:rsidR="0071304B" w:rsidRDefault="0071304B">
        <w:pPr>
          <w:pStyle w:val="a8"/>
          <w:jc w:val="center"/>
        </w:pPr>
        <w:r>
          <w:fldChar w:fldCharType="begin"/>
        </w:r>
        <w:r>
          <w:instrText>PAGE   \* MERGEFORMAT</w:instrText>
        </w:r>
        <w:r>
          <w:fldChar w:fldCharType="separate"/>
        </w:r>
        <w:r w:rsidR="00D87FB6" w:rsidRPr="00D87FB6">
          <w:rPr>
            <w:noProof/>
            <w:lang w:val="zh-TW"/>
          </w:rPr>
          <w:t>1</w:t>
        </w:r>
        <w:r>
          <w:fldChar w:fldCharType="end"/>
        </w:r>
      </w:p>
    </w:sdtContent>
  </w:sdt>
  <w:p w:rsidR="0071304B" w:rsidRDefault="0071304B">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04B" w:rsidRDefault="0071304B">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6FCD" w:rsidRDefault="00386FCD" w:rsidP="0051538D">
      <w:r>
        <w:separator/>
      </w:r>
    </w:p>
  </w:footnote>
  <w:footnote w:type="continuationSeparator" w:id="0">
    <w:p w:rsidR="00386FCD" w:rsidRDefault="00386FCD" w:rsidP="005153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04B" w:rsidRDefault="0071304B">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04B" w:rsidRDefault="0071304B">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04B" w:rsidRDefault="0071304B">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D320C"/>
    <w:multiLevelType w:val="hybridMultilevel"/>
    <w:tmpl w:val="78B891D2"/>
    <w:lvl w:ilvl="0" w:tplc="ECB09E1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0D0C2DF2"/>
    <w:multiLevelType w:val="hybridMultilevel"/>
    <w:tmpl w:val="B320445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0D897E73"/>
    <w:multiLevelType w:val="hybridMultilevel"/>
    <w:tmpl w:val="F4108FF6"/>
    <w:lvl w:ilvl="0" w:tplc="A3C0A1E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149C678A"/>
    <w:multiLevelType w:val="hybridMultilevel"/>
    <w:tmpl w:val="722CA678"/>
    <w:lvl w:ilvl="0" w:tplc="B5E476B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1BA2581F"/>
    <w:multiLevelType w:val="hybridMultilevel"/>
    <w:tmpl w:val="ED323940"/>
    <w:lvl w:ilvl="0" w:tplc="09600AB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1BAD6A0C"/>
    <w:multiLevelType w:val="hybridMultilevel"/>
    <w:tmpl w:val="8CA07278"/>
    <w:lvl w:ilvl="0" w:tplc="03DA180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1DA57C7B"/>
    <w:multiLevelType w:val="hybridMultilevel"/>
    <w:tmpl w:val="22FED678"/>
    <w:lvl w:ilvl="0" w:tplc="9596343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283129AE"/>
    <w:multiLevelType w:val="hybridMultilevel"/>
    <w:tmpl w:val="0938FE1A"/>
    <w:lvl w:ilvl="0" w:tplc="D2A4947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2C2258F2"/>
    <w:multiLevelType w:val="hybridMultilevel"/>
    <w:tmpl w:val="8AA2C8D8"/>
    <w:lvl w:ilvl="0" w:tplc="E37E082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2C6D122E"/>
    <w:multiLevelType w:val="hybridMultilevel"/>
    <w:tmpl w:val="E84E8580"/>
    <w:lvl w:ilvl="0" w:tplc="1EF88A3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367E4F5B"/>
    <w:multiLevelType w:val="hybridMultilevel"/>
    <w:tmpl w:val="B7469772"/>
    <w:lvl w:ilvl="0" w:tplc="AC04B8D0">
      <w:start w:val="1"/>
      <w:numFmt w:val="taiwaneseCountingThousand"/>
      <w:lvlText w:val="(%1)"/>
      <w:lvlJc w:val="left"/>
      <w:pPr>
        <w:ind w:left="720" w:hanging="600"/>
      </w:pPr>
      <w:rPr>
        <w:rFonts w:hint="default"/>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11">
    <w:nsid w:val="3EE055E8"/>
    <w:multiLevelType w:val="hybridMultilevel"/>
    <w:tmpl w:val="B4EEBC38"/>
    <w:lvl w:ilvl="0" w:tplc="00A2ABC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4B2D343B"/>
    <w:multiLevelType w:val="hybridMultilevel"/>
    <w:tmpl w:val="E43A46BC"/>
    <w:lvl w:ilvl="0" w:tplc="6D64F67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4E8E5B9A"/>
    <w:multiLevelType w:val="hybridMultilevel"/>
    <w:tmpl w:val="4586B15C"/>
    <w:lvl w:ilvl="0" w:tplc="726291A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nsid w:val="545A48AC"/>
    <w:multiLevelType w:val="hybridMultilevel"/>
    <w:tmpl w:val="7F289BA8"/>
    <w:lvl w:ilvl="0" w:tplc="EFECBD6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54EF2350"/>
    <w:multiLevelType w:val="hybridMultilevel"/>
    <w:tmpl w:val="F8FA590A"/>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
    <w:nsid w:val="5682094F"/>
    <w:multiLevelType w:val="hybridMultilevel"/>
    <w:tmpl w:val="9CA02180"/>
    <w:lvl w:ilvl="0" w:tplc="06C2869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570B0993"/>
    <w:multiLevelType w:val="hybridMultilevel"/>
    <w:tmpl w:val="EE2E0C90"/>
    <w:lvl w:ilvl="0" w:tplc="6D7CB08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nsid w:val="57E54755"/>
    <w:multiLevelType w:val="hybridMultilevel"/>
    <w:tmpl w:val="0130FD00"/>
    <w:lvl w:ilvl="0" w:tplc="C9344B0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nsid w:val="5EB808F7"/>
    <w:multiLevelType w:val="hybridMultilevel"/>
    <w:tmpl w:val="A0DCA710"/>
    <w:lvl w:ilvl="0" w:tplc="1C8A4C7A">
      <w:start w:val="1"/>
      <w:numFmt w:val="decimal"/>
      <w:lvlText w:val="%1."/>
      <w:lvlJc w:val="left"/>
      <w:pPr>
        <w:ind w:left="480" w:hanging="360"/>
      </w:pPr>
      <w:rPr>
        <w:rFonts w:hint="default"/>
      </w:rPr>
    </w:lvl>
    <w:lvl w:ilvl="1" w:tplc="B38A54C4">
      <w:start w:val="3"/>
      <w:numFmt w:val="taiwaneseCountingThousand"/>
      <w:lvlText w:val="%2、"/>
      <w:lvlJc w:val="left"/>
      <w:pPr>
        <w:ind w:left="1080" w:hanging="480"/>
      </w:pPr>
      <w:rPr>
        <w:rFonts w:hint="default"/>
      </w:r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20">
    <w:nsid w:val="647A5B6E"/>
    <w:multiLevelType w:val="hybridMultilevel"/>
    <w:tmpl w:val="EDE293EA"/>
    <w:lvl w:ilvl="0" w:tplc="3AF42BA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nsid w:val="6B66755F"/>
    <w:multiLevelType w:val="hybridMultilevel"/>
    <w:tmpl w:val="CE042998"/>
    <w:lvl w:ilvl="0" w:tplc="40D80316">
      <w:start w:val="1"/>
      <w:numFmt w:val="decimal"/>
      <w:lvlText w:val="%1."/>
      <w:lvlJc w:val="left"/>
      <w:pPr>
        <w:ind w:left="375" w:hanging="375"/>
      </w:pPr>
      <w:rPr>
        <w:rFonts w:ascii="標楷體" w:eastAsia="標楷體" w:hAnsi="標楷體" w:hint="default"/>
        <w:color w:val="auto"/>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6DC32F3E"/>
    <w:multiLevelType w:val="hybridMultilevel"/>
    <w:tmpl w:val="2520BC96"/>
    <w:lvl w:ilvl="0" w:tplc="888CDB1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nsid w:val="718A1D54"/>
    <w:multiLevelType w:val="hybridMultilevel"/>
    <w:tmpl w:val="E3306CFC"/>
    <w:lvl w:ilvl="0" w:tplc="E2C6424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nsid w:val="71F47E80"/>
    <w:multiLevelType w:val="hybridMultilevel"/>
    <w:tmpl w:val="17207190"/>
    <w:lvl w:ilvl="0" w:tplc="25A817D8">
      <w:start w:val="1"/>
      <w:numFmt w:val="taiwaneseCountingThousand"/>
      <w:lvlText w:val="%1、"/>
      <w:lvlJc w:val="left"/>
      <w:pPr>
        <w:ind w:left="600" w:hanging="480"/>
      </w:pPr>
      <w:rPr>
        <w:rFonts w:hint="default"/>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25">
    <w:nsid w:val="78D66FFB"/>
    <w:multiLevelType w:val="hybridMultilevel"/>
    <w:tmpl w:val="5E8CAB96"/>
    <w:lvl w:ilvl="0" w:tplc="5EFC720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nsid w:val="7A3769DF"/>
    <w:multiLevelType w:val="hybridMultilevel"/>
    <w:tmpl w:val="96EC85CA"/>
    <w:lvl w:ilvl="0" w:tplc="20DC0B6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nsid w:val="7C4B2A47"/>
    <w:multiLevelType w:val="hybridMultilevel"/>
    <w:tmpl w:val="66649364"/>
    <w:lvl w:ilvl="0" w:tplc="4EAEE51E">
      <w:start w:val="1"/>
      <w:numFmt w:val="decimal"/>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8">
    <w:nsid w:val="7D492DDA"/>
    <w:multiLevelType w:val="hybridMultilevel"/>
    <w:tmpl w:val="912251DE"/>
    <w:lvl w:ilvl="0" w:tplc="4840203A">
      <w:start w:val="1"/>
      <w:numFmt w:val="decimal"/>
      <w:lvlText w:val="%1."/>
      <w:lvlJc w:val="left"/>
      <w:pPr>
        <w:ind w:left="480" w:hanging="360"/>
      </w:pPr>
      <w:rPr>
        <w:rFonts w:hint="default"/>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29">
    <w:nsid w:val="7E9204E1"/>
    <w:multiLevelType w:val="hybridMultilevel"/>
    <w:tmpl w:val="3932AC04"/>
    <w:lvl w:ilvl="0" w:tplc="BE90353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0"/>
  </w:num>
  <w:num w:numId="2">
    <w:abstractNumId w:val="19"/>
  </w:num>
  <w:num w:numId="3">
    <w:abstractNumId w:val="20"/>
  </w:num>
  <w:num w:numId="4">
    <w:abstractNumId w:val="26"/>
  </w:num>
  <w:num w:numId="5">
    <w:abstractNumId w:val="14"/>
  </w:num>
  <w:num w:numId="6">
    <w:abstractNumId w:val="6"/>
  </w:num>
  <w:num w:numId="7">
    <w:abstractNumId w:val="12"/>
  </w:num>
  <w:num w:numId="8">
    <w:abstractNumId w:val="9"/>
  </w:num>
  <w:num w:numId="9">
    <w:abstractNumId w:val="5"/>
  </w:num>
  <w:num w:numId="10">
    <w:abstractNumId w:val="24"/>
  </w:num>
  <w:num w:numId="11">
    <w:abstractNumId w:val="11"/>
  </w:num>
  <w:num w:numId="12">
    <w:abstractNumId w:val="23"/>
  </w:num>
  <w:num w:numId="13">
    <w:abstractNumId w:val="17"/>
  </w:num>
  <w:num w:numId="14">
    <w:abstractNumId w:val="29"/>
  </w:num>
  <w:num w:numId="15">
    <w:abstractNumId w:val="0"/>
  </w:num>
  <w:num w:numId="16">
    <w:abstractNumId w:val="25"/>
  </w:num>
  <w:num w:numId="17">
    <w:abstractNumId w:val="3"/>
  </w:num>
  <w:num w:numId="18">
    <w:abstractNumId w:val="16"/>
  </w:num>
  <w:num w:numId="19">
    <w:abstractNumId w:val="18"/>
  </w:num>
  <w:num w:numId="20">
    <w:abstractNumId w:val="22"/>
  </w:num>
  <w:num w:numId="21">
    <w:abstractNumId w:val="2"/>
  </w:num>
  <w:num w:numId="22">
    <w:abstractNumId w:val="15"/>
  </w:num>
  <w:num w:numId="23">
    <w:abstractNumId w:val="27"/>
  </w:num>
  <w:num w:numId="24">
    <w:abstractNumId w:val="4"/>
  </w:num>
  <w:num w:numId="25">
    <w:abstractNumId w:val="28"/>
  </w:num>
  <w:num w:numId="26">
    <w:abstractNumId w:val="7"/>
  </w:num>
  <w:num w:numId="27">
    <w:abstractNumId w:val="8"/>
  </w:num>
  <w:num w:numId="28">
    <w:abstractNumId w:val="21"/>
  </w:num>
  <w:num w:numId="29">
    <w:abstractNumId w:val="13"/>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5E2D"/>
    <w:rsid w:val="000017BD"/>
    <w:rsid w:val="000028E2"/>
    <w:rsid w:val="00002A30"/>
    <w:rsid w:val="00014198"/>
    <w:rsid w:val="00015621"/>
    <w:rsid w:val="000163E5"/>
    <w:rsid w:val="000268C8"/>
    <w:rsid w:val="00032174"/>
    <w:rsid w:val="00032BFD"/>
    <w:rsid w:val="00045B69"/>
    <w:rsid w:val="00052F60"/>
    <w:rsid w:val="00060A0F"/>
    <w:rsid w:val="000630E6"/>
    <w:rsid w:val="0007233D"/>
    <w:rsid w:val="00082458"/>
    <w:rsid w:val="000A4378"/>
    <w:rsid w:val="000A5B43"/>
    <w:rsid w:val="000A6587"/>
    <w:rsid w:val="000D46AA"/>
    <w:rsid w:val="000D672A"/>
    <w:rsid w:val="000E2593"/>
    <w:rsid w:val="001140A5"/>
    <w:rsid w:val="00117DA5"/>
    <w:rsid w:val="00132F24"/>
    <w:rsid w:val="0014085D"/>
    <w:rsid w:val="00142294"/>
    <w:rsid w:val="001435C6"/>
    <w:rsid w:val="001572EB"/>
    <w:rsid w:val="001815B2"/>
    <w:rsid w:val="00186927"/>
    <w:rsid w:val="001877E0"/>
    <w:rsid w:val="001956D4"/>
    <w:rsid w:val="001961B1"/>
    <w:rsid w:val="001A418F"/>
    <w:rsid w:val="001A6E57"/>
    <w:rsid w:val="001D19EA"/>
    <w:rsid w:val="001D2E2B"/>
    <w:rsid w:val="001E19CB"/>
    <w:rsid w:val="001F09F9"/>
    <w:rsid w:val="001F0C2D"/>
    <w:rsid w:val="00215D62"/>
    <w:rsid w:val="00252B80"/>
    <w:rsid w:val="00264745"/>
    <w:rsid w:val="00266FE9"/>
    <w:rsid w:val="002966CB"/>
    <w:rsid w:val="002A31B5"/>
    <w:rsid w:val="002A4FF8"/>
    <w:rsid w:val="002A7FF1"/>
    <w:rsid w:val="002C0FCC"/>
    <w:rsid w:val="002C4B6F"/>
    <w:rsid w:val="002D434A"/>
    <w:rsid w:val="00310D52"/>
    <w:rsid w:val="003176D4"/>
    <w:rsid w:val="00323A27"/>
    <w:rsid w:val="00324161"/>
    <w:rsid w:val="003254C0"/>
    <w:rsid w:val="00326D1E"/>
    <w:rsid w:val="00357E9F"/>
    <w:rsid w:val="00370CA4"/>
    <w:rsid w:val="00386FCD"/>
    <w:rsid w:val="003B2BC2"/>
    <w:rsid w:val="003C2815"/>
    <w:rsid w:val="003C37F9"/>
    <w:rsid w:val="003C38FA"/>
    <w:rsid w:val="003F01AA"/>
    <w:rsid w:val="003F4592"/>
    <w:rsid w:val="003F733B"/>
    <w:rsid w:val="00402838"/>
    <w:rsid w:val="004304ED"/>
    <w:rsid w:val="00433E22"/>
    <w:rsid w:val="0044013F"/>
    <w:rsid w:val="00461F8F"/>
    <w:rsid w:val="004732C1"/>
    <w:rsid w:val="004800A6"/>
    <w:rsid w:val="0048383C"/>
    <w:rsid w:val="004A367F"/>
    <w:rsid w:val="004A408F"/>
    <w:rsid w:val="004D4679"/>
    <w:rsid w:val="004F6A0E"/>
    <w:rsid w:val="0051538D"/>
    <w:rsid w:val="00517DF9"/>
    <w:rsid w:val="0052568C"/>
    <w:rsid w:val="00551897"/>
    <w:rsid w:val="00553A69"/>
    <w:rsid w:val="005676B3"/>
    <w:rsid w:val="005764F5"/>
    <w:rsid w:val="005801CE"/>
    <w:rsid w:val="005946A5"/>
    <w:rsid w:val="005B6F6A"/>
    <w:rsid w:val="005C6A21"/>
    <w:rsid w:val="005E0664"/>
    <w:rsid w:val="005F5ACB"/>
    <w:rsid w:val="00612897"/>
    <w:rsid w:val="006163F6"/>
    <w:rsid w:val="006173A2"/>
    <w:rsid w:val="006528E9"/>
    <w:rsid w:val="006B1EB0"/>
    <w:rsid w:val="006B6006"/>
    <w:rsid w:val="006C1264"/>
    <w:rsid w:val="006C6592"/>
    <w:rsid w:val="006C70FA"/>
    <w:rsid w:val="006F4644"/>
    <w:rsid w:val="0070279A"/>
    <w:rsid w:val="007077B6"/>
    <w:rsid w:val="0071304B"/>
    <w:rsid w:val="00715E2D"/>
    <w:rsid w:val="00732AED"/>
    <w:rsid w:val="0074504E"/>
    <w:rsid w:val="007716FF"/>
    <w:rsid w:val="007A2EED"/>
    <w:rsid w:val="007D1559"/>
    <w:rsid w:val="007F4242"/>
    <w:rsid w:val="00807953"/>
    <w:rsid w:val="008154F2"/>
    <w:rsid w:val="008212B8"/>
    <w:rsid w:val="00835F65"/>
    <w:rsid w:val="00836DA8"/>
    <w:rsid w:val="0084665C"/>
    <w:rsid w:val="0086761A"/>
    <w:rsid w:val="00873469"/>
    <w:rsid w:val="00876E14"/>
    <w:rsid w:val="00883927"/>
    <w:rsid w:val="008857B5"/>
    <w:rsid w:val="00885996"/>
    <w:rsid w:val="00886355"/>
    <w:rsid w:val="00887EA8"/>
    <w:rsid w:val="00892D28"/>
    <w:rsid w:val="0089365C"/>
    <w:rsid w:val="008C180B"/>
    <w:rsid w:val="009065B1"/>
    <w:rsid w:val="009206AD"/>
    <w:rsid w:val="00921F5C"/>
    <w:rsid w:val="00924031"/>
    <w:rsid w:val="00940CEA"/>
    <w:rsid w:val="00945CA4"/>
    <w:rsid w:val="0095176D"/>
    <w:rsid w:val="009615B2"/>
    <w:rsid w:val="0098588F"/>
    <w:rsid w:val="009D48F6"/>
    <w:rsid w:val="009F24DD"/>
    <w:rsid w:val="009F67B8"/>
    <w:rsid w:val="009F69ED"/>
    <w:rsid w:val="009F7A43"/>
    <w:rsid w:val="00A04A24"/>
    <w:rsid w:val="00A063C3"/>
    <w:rsid w:val="00A304AC"/>
    <w:rsid w:val="00A40306"/>
    <w:rsid w:val="00A426D6"/>
    <w:rsid w:val="00A43BA0"/>
    <w:rsid w:val="00A4540B"/>
    <w:rsid w:val="00A45AB1"/>
    <w:rsid w:val="00A5177F"/>
    <w:rsid w:val="00A5697D"/>
    <w:rsid w:val="00A57F02"/>
    <w:rsid w:val="00A6425E"/>
    <w:rsid w:val="00A869BD"/>
    <w:rsid w:val="00A873C5"/>
    <w:rsid w:val="00AC2AF6"/>
    <w:rsid w:val="00AC59E2"/>
    <w:rsid w:val="00AD0F0A"/>
    <w:rsid w:val="00AD20BD"/>
    <w:rsid w:val="00AE7B67"/>
    <w:rsid w:val="00AF3F61"/>
    <w:rsid w:val="00AF503F"/>
    <w:rsid w:val="00B5313D"/>
    <w:rsid w:val="00B550E0"/>
    <w:rsid w:val="00B872FB"/>
    <w:rsid w:val="00B907BC"/>
    <w:rsid w:val="00B91DA6"/>
    <w:rsid w:val="00B94BA7"/>
    <w:rsid w:val="00B97541"/>
    <w:rsid w:val="00BB00DC"/>
    <w:rsid w:val="00BB2DE7"/>
    <w:rsid w:val="00BB4561"/>
    <w:rsid w:val="00BD3E1B"/>
    <w:rsid w:val="00BE3FFB"/>
    <w:rsid w:val="00BE58C2"/>
    <w:rsid w:val="00BE61AB"/>
    <w:rsid w:val="00BF621D"/>
    <w:rsid w:val="00C11444"/>
    <w:rsid w:val="00C126DA"/>
    <w:rsid w:val="00C15B2F"/>
    <w:rsid w:val="00C16902"/>
    <w:rsid w:val="00C26693"/>
    <w:rsid w:val="00C576B9"/>
    <w:rsid w:val="00C64E98"/>
    <w:rsid w:val="00CA7FC0"/>
    <w:rsid w:val="00CB4DF2"/>
    <w:rsid w:val="00CD1480"/>
    <w:rsid w:val="00CD5571"/>
    <w:rsid w:val="00CD708D"/>
    <w:rsid w:val="00CF307C"/>
    <w:rsid w:val="00D10D02"/>
    <w:rsid w:val="00D11718"/>
    <w:rsid w:val="00D15951"/>
    <w:rsid w:val="00D20112"/>
    <w:rsid w:val="00D2341E"/>
    <w:rsid w:val="00D31244"/>
    <w:rsid w:val="00D35E1D"/>
    <w:rsid w:val="00D64956"/>
    <w:rsid w:val="00D75B1E"/>
    <w:rsid w:val="00D87FB6"/>
    <w:rsid w:val="00DA1976"/>
    <w:rsid w:val="00DA3342"/>
    <w:rsid w:val="00DA5786"/>
    <w:rsid w:val="00DC1DC3"/>
    <w:rsid w:val="00DC2904"/>
    <w:rsid w:val="00DC6181"/>
    <w:rsid w:val="00DD223F"/>
    <w:rsid w:val="00DD4D3D"/>
    <w:rsid w:val="00DD7951"/>
    <w:rsid w:val="00DE3D6E"/>
    <w:rsid w:val="00DE5A3D"/>
    <w:rsid w:val="00E0582A"/>
    <w:rsid w:val="00E16230"/>
    <w:rsid w:val="00E21037"/>
    <w:rsid w:val="00E6086D"/>
    <w:rsid w:val="00E83CE4"/>
    <w:rsid w:val="00EA6AB5"/>
    <w:rsid w:val="00EB4E45"/>
    <w:rsid w:val="00EC2A7F"/>
    <w:rsid w:val="00EC7CD6"/>
    <w:rsid w:val="00ED362D"/>
    <w:rsid w:val="00F019C0"/>
    <w:rsid w:val="00F05167"/>
    <w:rsid w:val="00F208C0"/>
    <w:rsid w:val="00F25BC4"/>
    <w:rsid w:val="00F32727"/>
    <w:rsid w:val="00F44780"/>
    <w:rsid w:val="00F50279"/>
    <w:rsid w:val="00F6452A"/>
    <w:rsid w:val="00FB65A1"/>
    <w:rsid w:val="00FD0CC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5E2D"/>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C180B"/>
    <w:rPr>
      <w:color w:val="0000FF" w:themeColor="hyperlink"/>
      <w:u w:val="single"/>
    </w:rPr>
  </w:style>
  <w:style w:type="paragraph" w:styleId="a4">
    <w:name w:val="Balloon Text"/>
    <w:basedOn w:val="a"/>
    <w:link w:val="a5"/>
    <w:uiPriority w:val="99"/>
    <w:semiHidden/>
    <w:unhideWhenUsed/>
    <w:rsid w:val="005B6F6A"/>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B6F6A"/>
    <w:rPr>
      <w:rFonts w:asciiTheme="majorHAnsi" w:eastAsiaTheme="majorEastAsia" w:hAnsiTheme="majorHAnsi" w:cstheme="majorBidi"/>
      <w:sz w:val="18"/>
      <w:szCs w:val="18"/>
    </w:rPr>
  </w:style>
  <w:style w:type="paragraph" w:styleId="a6">
    <w:name w:val="header"/>
    <w:basedOn w:val="a"/>
    <w:link w:val="a7"/>
    <w:uiPriority w:val="99"/>
    <w:unhideWhenUsed/>
    <w:rsid w:val="0051538D"/>
    <w:pPr>
      <w:tabs>
        <w:tab w:val="center" w:pos="4153"/>
        <w:tab w:val="right" w:pos="8306"/>
      </w:tabs>
      <w:snapToGrid w:val="0"/>
    </w:pPr>
    <w:rPr>
      <w:sz w:val="20"/>
      <w:szCs w:val="20"/>
    </w:rPr>
  </w:style>
  <w:style w:type="character" w:customStyle="1" w:styleId="a7">
    <w:name w:val="頁首 字元"/>
    <w:basedOn w:val="a0"/>
    <w:link w:val="a6"/>
    <w:uiPriority w:val="99"/>
    <w:rsid w:val="0051538D"/>
    <w:rPr>
      <w:rFonts w:ascii="Times New Roman" w:eastAsia="新細明體" w:hAnsi="Times New Roman" w:cs="Times New Roman"/>
      <w:sz w:val="20"/>
      <w:szCs w:val="20"/>
    </w:rPr>
  </w:style>
  <w:style w:type="paragraph" w:styleId="a8">
    <w:name w:val="footer"/>
    <w:basedOn w:val="a"/>
    <w:link w:val="a9"/>
    <w:uiPriority w:val="99"/>
    <w:unhideWhenUsed/>
    <w:rsid w:val="0051538D"/>
    <w:pPr>
      <w:tabs>
        <w:tab w:val="center" w:pos="4153"/>
        <w:tab w:val="right" w:pos="8306"/>
      </w:tabs>
      <w:snapToGrid w:val="0"/>
    </w:pPr>
    <w:rPr>
      <w:sz w:val="20"/>
      <w:szCs w:val="20"/>
    </w:rPr>
  </w:style>
  <w:style w:type="character" w:customStyle="1" w:styleId="a9">
    <w:name w:val="頁尾 字元"/>
    <w:basedOn w:val="a0"/>
    <w:link w:val="a8"/>
    <w:uiPriority w:val="99"/>
    <w:rsid w:val="0051538D"/>
    <w:rPr>
      <w:rFonts w:ascii="Times New Roman" w:eastAsia="新細明體" w:hAnsi="Times New Roman" w:cs="Times New Roman"/>
      <w:sz w:val="20"/>
      <w:szCs w:val="20"/>
    </w:rPr>
  </w:style>
  <w:style w:type="paragraph" w:styleId="aa">
    <w:name w:val="List Paragraph"/>
    <w:basedOn w:val="a"/>
    <w:uiPriority w:val="34"/>
    <w:qFormat/>
    <w:rsid w:val="00807953"/>
    <w:pPr>
      <w:ind w:leftChars="200" w:left="480"/>
    </w:pPr>
  </w:style>
  <w:style w:type="table" w:styleId="ab">
    <w:name w:val="Table Grid"/>
    <w:basedOn w:val="a1"/>
    <w:uiPriority w:val="59"/>
    <w:rsid w:val="007A2E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FollowedHyperlink"/>
    <w:basedOn w:val="a0"/>
    <w:uiPriority w:val="99"/>
    <w:semiHidden/>
    <w:unhideWhenUsed/>
    <w:rsid w:val="00D11718"/>
    <w:rPr>
      <w:color w:val="800080" w:themeColor="followedHyperlink"/>
      <w:u w:val="single"/>
    </w:rPr>
  </w:style>
  <w:style w:type="character" w:styleId="ad">
    <w:name w:val="annotation reference"/>
    <w:basedOn w:val="a0"/>
    <w:uiPriority w:val="99"/>
    <w:semiHidden/>
    <w:unhideWhenUsed/>
    <w:rsid w:val="004800A6"/>
    <w:rPr>
      <w:sz w:val="18"/>
      <w:szCs w:val="18"/>
    </w:rPr>
  </w:style>
  <w:style w:type="paragraph" w:styleId="ae">
    <w:name w:val="annotation text"/>
    <w:basedOn w:val="a"/>
    <w:link w:val="af"/>
    <w:uiPriority w:val="99"/>
    <w:semiHidden/>
    <w:unhideWhenUsed/>
    <w:rsid w:val="004800A6"/>
  </w:style>
  <w:style w:type="character" w:customStyle="1" w:styleId="af">
    <w:name w:val="註解文字 字元"/>
    <w:basedOn w:val="a0"/>
    <w:link w:val="ae"/>
    <w:uiPriority w:val="99"/>
    <w:semiHidden/>
    <w:rsid w:val="004800A6"/>
    <w:rPr>
      <w:rFonts w:ascii="Times New Roman" w:eastAsia="新細明體" w:hAnsi="Times New Roman" w:cs="Times New Roman"/>
      <w:szCs w:val="24"/>
    </w:rPr>
  </w:style>
  <w:style w:type="paragraph" w:styleId="af0">
    <w:name w:val="annotation subject"/>
    <w:basedOn w:val="ae"/>
    <w:next w:val="ae"/>
    <w:link w:val="af1"/>
    <w:uiPriority w:val="99"/>
    <w:semiHidden/>
    <w:unhideWhenUsed/>
    <w:rsid w:val="004800A6"/>
    <w:rPr>
      <w:b/>
      <w:bCs/>
    </w:rPr>
  </w:style>
  <w:style w:type="character" w:customStyle="1" w:styleId="af1">
    <w:name w:val="註解主旨 字元"/>
    <w:basedOn w:val="af"/>
    <w:link w:val="af0"/>
    <w:uiPriority w:val="99"/>
    <w:semiHidden/>
    <w:rsid w:val="004800A6"/>
    <w:rPr>
      <w:rFonts w:ascii="Times New Roman" w:eastAsia="新細明體" w:hAnsi="Times New Roman" w:cs="Times New Roman"/>
      <w:b/>
      <w:bCs/>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5E2D"/>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C180B"/>
    <w:rPr>
      <w:color w:val="0000FF" w:themeColor="hyperlink"/>
      <w:u w:val="single"/>
    </w:rPr>
  </w:style>
  <w:style w:type="paragraph" w:styleId="a4">
    <w:name w:val="Balloon Text"/>
    <w:basedOn w:val="a"/>
    <w:link w:val="a5"/>
    <w:uiPriority w:val="99"/>
    <w:semiHidden/>
    <w:unhideWhenUsed/>
    <w:rsid w:val="005B6F6A"/>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B6F6A"/>
    <w:rPr>
      <w:rFonts w:asciiTheme="majorHAnsi" w:eastAsiaTheme="majorEastAsia" w:hAnsiTheme="majorHAnsi" w:cstheme="majorBidi"/>
      <w:sz w:val="18"/>
      <w:szCs w:val="18"/>
    </w:rPr>
  </w:style>
  <w:style w:type="paragraph" w:styleId="a6">
    <w:name w:val="header"/>
    <w:basedOn w:val="a"/>
    <w:link w:val="a7"/>
    <w:uiPriority w:val="99"/>
    <w:unhideWhenUsed/>
    <w:rsid w:val="0051538D"/>
    <w:pPr>
      <w:tabs>
        <w:tab w:val="center" w:pos="4153"/>
        <w:tab w:val="right" w:pos="8306"/>
      </w:tabs>
      <w:snapToGrid w:val="0"/>
    </w:pPr>
    <w:rPr>
      <w:sz w:val="20"/>
      <w:szCs w:val="20"/>
    </w:rPr>
  </w:style>
  <w:style w:type="character" w:customStyle="1" w:styleId="a7">
    <w:name w:val="頁首 字元"/>
    <w:basedOn w:val="a0"/>
    <w:link w:val="a6"/>
    <w:uiPriority w:val="99"/>
    <w:rsid w:val="0051538D"/>
    <w:rPr>
      <w:rFonts w:ascii="Times New Roman" w:eastAsia="新細明體" w:hAnsi="Times New Roman" w:cs="Times New Roman"/>
      <w:sz w:val="20"/>
      <w:szCs w:val="20"/>
    </w:rPr>
  </w:style>
  <w:style w:type="paragraph" w:styleId="a8">
    <w:name w:val="footer"/>
    <w:basedOn w:val="a"/>
    <w:link w:val="a9"/>
    <w:uiPriority w:val="99"/>
    <w:unhideWhenUsed/>
    <w:rsid w:val="0051538D"/>
    <w:pPr>
      <w:tabs>
        <w:tab w:val="center" w:pos="4153"/>
        <w:tab w:val="right" w:pos="8306"/>
      </w:tabs>
      <w:snapToGrid w:val="0"/>
    </w:pPr>
    <w:rPr>
      <w:sz w:val="20"/>
      <w:szCs w:val="20"/>
    </w:rPr>
  </w:style>
  <w:style w:type="character" w:customStyle="1" w:styleId="a9">
    <w:name w:val="頁尾 字元"/>
    <w:basedOn w:val="a0"/>
    <w:link w:val="a8"/>
    <w:uiPriority w:val="99"/>
    <w:rsid w:val="0051538D"/>
    <w:rPr>
      <w:rFonts w:ascii="Times New Roman" w:eastAsia="新細明體" w:hAnsi="Times New Roman" w:cs="Times New Roman"/>
      <w:sz w:val="20"/>
      <w:szCs w:val="20"/>
    </w:rPr>
  </w:style>
  <w:style w:type="paragraph" w:styleId="aa">
    <w:name w:val="List Paragraph"/>
    <w:basedOn w:val="a"/>
    <w:uiPriority w:val="34"/>
    <w:qFormat/>
    <w:rsid w:val="00807953"/>
    <w:pPr>
      <w:ind w:leftChars="200" w:left="480"/>
    </w:pPr>
  </w:style>
  <w:style w:type="table" w:styleId="ab">
    <w:name w:val="Table Grid"/>
    <w:basedOn w:val="a1"/>
    <w:uiPriority w:val="59"/>
    <w:rsid w:val="007A2E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FollowedHyperlink"/>
    <w:basedOn w:val="a0"/>
    <w:uiPriority w:val="99"/>
    <w:semiHidden/>
    <w:unhideWhenUsed/>
    <w:rsid w:val="00D11718"/>
    <w:rPr>
      <w:color w:val="800080" w:themeColor="followedHyperlink"/>
      <w:u w:val="single"/>
    </w:rPr>
  </w:style>
  <w:style w:type="character" w:styleId="ad">
    <w:name w:val="annotation reference"/>
    <w:basedOn w:val="a0"/>
    <w:uiPriority w:val="99"/>
    <w:semiHidden/>
    <w:unhideWhenUsed/>
    <w:rsid w:val="004800A6"/>
    <w:rPr>
      <w:sz w:val="18"/>
      <w:szCs w:val="18"/>
    </w:rPr>
  </w:style>
  <w:style w:type="paragraph" w:styleId="ae">
    <w:name w:val="annotation text"/>
    <w:basedOn w:val="a"/>
    <w:link w:val="af"/>
    <w:uiPriority w:val="99"/>
    <w:semiHidden/>
    <w:unhideWhenUsed/>
    <w:rsid w:val="004800A6"/>
  </w:style>
  <w:style w:type="character" w:customStyle="1" w:styleId="af">
    <w:name w:val="註解文字 字元"/>
    <w:basedOn w:val="a0"/>
    <w:link w:val="ae"/>
    <w:uiPriority w:val="99"/>
    <w:semiHidden/>
    <w:rsid w:val="004800A6"/>
    <w:rPr>
      <w:rFonts w:ascii="Times New Roman" w:eastAsia="新細明體" w:hAnsi="Times New Roman" w:cs="Times New Roman"/>
      <w:szCs w:val="24"/>
    </w:rPr>
  </w:style>
  <w:style w:type="paragraph" w:styleId="af0">
    <w:name w:val="annotation subject"/>
    <w:basedOn w:val="ae"/>
    <w:next w:val="ae"/>
    <w:link w:val="af1"/>
    <w:uiPriority w:val="99"/>
    <w:semiHidden/>
    <w:unhideWhenUsed/>
    <w:rsid w:val="004800A6"/>
    <w:rPr>
      <w:b/>
      <w:bCs/>
    </w:rPr>
  </w:style>
  <w:style w:type="character" w:customStyle="1" w:styleId="af1">
    <w:name w:val="註解主旨 字元"/>
    <w:basedOn w:val="af"/>
    <w:link w:val="af0"/>
    <w:uiPriority w:val="99"/>
    <w:semiHidden/>
    <w:rsid w:val="004800A6"/>
    <w:rPr>
      <w:rFonts w:ascii="Times New Roman" w:eastAsia="新細明體" w:hAnsi="Times New Roman"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00822">
      <w:bodyDiv w:val="1"/>
      <w:marLeft w:val="0"/>
      <w:marRight w:val="0"/>
      <w:marTop w:val="0"/>
      <w:marBottom w:val="0"/>
      <w:divBdr>
        <w:top w:val="none" w:sz="0" w:space="0" w:color="auto"/>
        <w:left w:val="none" w:sz="0" w:space="0" w:color="auto"/>
        <w:bottom w:val="none" w:sz="0" w:space="0" w:color="auto"/>
        <w:right w:val="none" w:sz="0" w:space="0" w:color="auto"/>
      </w:divBdr>
    </w:div>
    <w:div w:id="65538907">
      <w:bodyDiv w:val="1"/>
      <w:marLeft w:val="0"/>
      <w:marRight w:val="0"/>
      <w:marTop w:val="0"/>
      <w:marBottom w:val="0"/>
      <w:divBdr>
        <w:top w:val="none" w:sz="0" w:space="0" w:color="auto"/>
        <w:left w:val="none" w:sz="0" w:space="0" w:color="auto"/>
        <w:bottom w:val="none" w:sz="0" w:space="0" w:color="auto"/>
        <w:right w:val="none" w:sz="0" w:space="0" w:color="auto"/>
      </w:divBdr>
    </w:div>
    <w:div w:id="235626277">
      <w:bodyDiv w:val="1"/>
      <w:marLeft w:val="0"/>
      <w:marRight w:val="0"/>
      <w:marTop w:val="0"/>
      <w:marBottom w:val="0"/>
      <w:divBdr>
        <w:top w:val="none" w:sz="0" w:space="0" w:color="auto"/>
        <w:left w:val="none" w:sz="0" w:space="0" w:color="auto"/>
        <w:bottom w:val="none" w:sz="0" w:space="0" w:color="auto"/>
        <w:right w:val="none" w:sz="0" w:space="0" w:color="auto"/>
      </w:divBdr>
      <w:divsChild>
        <w:div w:id="1629504544">
          <w:marLeft w:val="0"/>
          <w:marRight w:val="0"/>
          <w:marTop w:val="0"/>
          <w:marBottom w:val="0"/>
          <w:divBdr>
            <w:top w:val="none" w:sz="0" w:space="0" w:color="auto"/>
            <w:left w:val="none" w:sz="0" w:space="0" w:color="auto"/>
            <w:bottom w:val="none" w:sz="0" w:space="0" w:color="auto"/>
            <w:right w:val="none" w:sz="0" w:space="0" w:color="auto"/>
          </w:divBdr>
        </w:div>
        <w:div w:id="267545097">
          <w:marLeft w:val="0"/>
          <w:marRight w:val="0"/>
          <w:marTop w:val="0"/>
          <w:marBottom w:val="0"/>
          <w:divBdr>
            <w:top w:val="none" w:sz="0" w:space="0" w:color="auto"/>
            <w:left w:val="none" w:sz="0" w:space="0" w:color="auto"/>
            <w:bottom w:val="none" w:sz="0" w:space="0" w:color="auto"/>
            <w:right w:val="none" w:sz="0" w:space="0" w:color="auto"/>
          </w:divBdr>
        </w:div>
        <w:div w:id="55785486">
          <w:marLeft w:val="0"/>
          <w:marRight w:val="0"/>
          <w:marTop w:val="0"/>
          <w:marBottom w:val="0"/>
          <w:divBdr>
            <w:top w:val="none" w:sz="0" w:space="0" w:color="auto"/>
            <w:left w:val="none" w:sz="0" w:space="0" w:color="auto"/>
            <w:bottom w:val="none" w:sz="0" w:space="0" w:color="auto"/>
            <w:right w:val="none" w:sz="0" w:space="0" w:color="auto"/>
          </w:divBdr>
        </w:div>
        <w:div w:id="230233314">
          <w:marLeft w:val="0"/>
          <w:marRight w:val="0"/>
          <w:marTop w:val="0"/>
          <w:marBottom w:val="0"/>
          <w:divBdr>
            <w:top w:val="none" w:sz="0" w:space="0" w:color="auto"/>
            <w:left w:val="none" w:sz="0" w:space="0" w:color="auto"/>
            <w:bottom w:val="none" w:sz="0" w:space="0" w:color="auto"/>
            <w:right w:val="none" w:sz="0" w:space="0" w:color="auto"/>
          </w:divBdr>
        </w:div>
        <w:div w:id="772163226">
          <w:marLeft w:val="0"/>
          <w:marRight w:val="0"/>
          <w:marTop w:val="0"/>
          <w:marBottom w:val="0"/>
          <w:divBdr>
            <w:top w:val="none" w:sz="0" w:space="0" w:color="auto"/>
            <w:left w:val="none" w:sz="0" w:space="0" w:color="auto"/>
            <w:bottom w:val="none" w:sz="0" w:space="0" w:color="auto"/>
            <w:right w:val="none" w:sz="0" w:space="0" w:color="auto"/>
          </w:divBdr>
        </w:div>
        <w:div w:id="213737194">
          <w:marLeft w:val="0"/>
          <w:marRight w:val="0"/>
          <w:marTop w:val="0"/>
          <w:marBottom w:val="0"/>
          <w:divBdr>
            <w:top w:val="none" w:sz="0" w:space="0" w:color="auto"/>
            <w:left w:val="none" w:sz="0" w:space="0" w:color="auto"/>
            <w:bottom w:val="none" w:sz="0" w:space="0" w:color="auto"/>
            <w:right w:val="none" w:sz="0" w:space="0" w:color="auto"/>
          </w:divBdr>
        </w:div>
        <w:div w:id="1297176829">
          <w:marLeft w:val="0"/>
          <w:marRight w:val="0"/>
          <w:marTop w:val="0"/>
          <w:marBottom w:val="0"/>
          <w:divBdr>
            <w:top w:val="none" w:sz="0" w:space="0" w:color="auto"/>
            <w:left w:val="none" w:sz="0" w:space="0" w:color="auto"/>
            <w:bottom w:val="none" w:sz="0" w:space="0" w:color="auto"/>
            <w:right w:val="none" w:sz="0" w:space="0" w:color="auto"/>
          </w:divBdr>
        </w:div>
        <w:div w:id="1992514365">
          <w:marLeft w:val="0"/>
          <w:marRight w:val="0"/>
          <w:marTop w:val="0"/>
          <w:marBottom w:val="0"/>
          <w:divBdr>
            <w:top w:val="none" w:sz="0" w:space="0" w:color="auto"/>
            <w:left w:val="none" w:sz="0" w:space="0" w:color="auto"/>
            <w:bottom w:val="none" w:sz="0" w:space="0" w:color="auto"/>
            <w:right w:val="none" w:sz="0" w:space="0" w:color="auto"/>
          </w:divBdr>
        </w:div>
        <w:div w:id="1332832540">
          <w:marLeft w:val="0"/>
          <w:marRight w:val="0"/>
          <w:marTop w:val="0"/>
          <w:marBottom w:val="0"/>
          <w:divBdr>
            <w:top w:val="none" w:sz="0" w:space="0" w:color="auto"/>
            <w:left w:val="none" w:sz="0" w:space="0" w:color="auto"/>
            <w:bottom w:val="none" w:sz="0" w:space="0" w:color="auto"/>
            <w:right w:val="none" w:sz="0" w:space="0" w:color="auto"/>
          </w:divBdr>
        </w:div>
        <w:div w:id="215704697">
          <w:marLeft w:val="0"/>
          <w:marRight w:val="0"/>
          <w:marTop w:val="0"/>
          <w:marBottom w:val="0"/>
          <w:divBdr>
            <w:top w:val="none" w:sz="0" w:space="0" w:color="auto"/>
            <w:left w:val="none" w:sz="0" w:space="0" w:color="auto"/>
            <w:bottom w:val="none" w:sz="0" w:space="0" w:color="auto"/>
            <w:right w:val="none" w:sz="0" w:space="0" w:color="auto"/>
          </w:divBdr>
        </w:div>
        <w:div w:id="300303936">
          <w:marLeft w:val="0"/>
          <w:marRight w:val="0"/>
          <w:marTop w:val="0"/>
          <w:marBottom w:val="0"/>
          <w:divBdr>
            <w:top w:val="none" w:sz="0" w:space="0" w:color="auto"/>
            <w:left w:val="none" w:sz="0" w:space="0" w:color="auto"/>
            <w:bottom w:val="none" w:sz="0" w:space="0" w:color="auto"/>
            <w:right w:val="none" w:sz="0" w:space="0" w:color="auto"/>
          </w:divBdr>
        </w:div>
        <w:div w:id="565722702">
          <w:marLeft w:val="0"/>
          <w:marRight w:val="0"/>
          <w:marTop w:val="0"/>
          <w:marBottom w:val="0"/>
          <w:divBdr>
            <w:top w:val="none" w:sz="0" w:space="0" w:color="auto"/>
            <w:left w:val="none" w:sz="0" w:space="0" w:color="auto"/>
            <w:bottom w:val="none" w:sz="0" w:space="0" w:color="auto"/>
            <w:right w:val="none" w:sz="0" w:space="0" w:color="auto"/>
          </w:divBdr>
        </w:div>
        <w:div w:id="1496189721">
          <w:marLeft w:val="0"/>
          <w:marRight w:val="0"/>
          <w:marTop w:val="0"/>
          <w:marBottom w:val="0"/>
          <w:divBdr>
            <w:top w:val="none" w:sz="0" w:space="0" w:color="auto"/>
            <w:left w:val="none" w:sz="0" w:space="0" w:color="auto"/>
            <w:bottom w:val="none" w:sz="0" w:space="0" w:color="auto"/>
            <w:right w:val="none" w:sz="0" w:space="0" w:color="auto"/>
          </w:divBdr>
        </w:div>
        <w:div w:id="1210651728">
          <w:marLeft w:val="0"/>
          <w:marRight w:val="0"/>
          <w:marTop w:val="0"/>
          <w:marBottom w:val="0"/>
          <w:divBdr>
            <w:top w:val="none" w:sz="0" w:space="0" w:color="auto"/>
            <w:left w:val="none" w:sz="0" w:space="0" w:color="auto"/>
            <w:bottom w:val="none" w:sz="0" w:space="0" w:color="auto"/>
            <w:right w:val="none" w:sz="0" w:space="0" w:color="auto"/>
          </w:divBdr>
        </w:div>
        <w:div w:id="1266376948">
          <w:marLeft w:val="0"/>
          <w:marRight w:val="0"/>
          <w:marTop w:val="0"/>
          <w:marBottom w:val="0"/>
          <w:divBdr>
            <w:top w:val="none" w:sz="0" w:space="0" w:color="auto"/>
            <w:left w:val="none" w:sz="0" w:space="0" w:color="auto"/>
            <w:bottom w:val="none" w:sz="0" w:space="0" w:color="auto"/>
            <w:right w:val="none" w:sz="0" w:space="0" w:color="auto"/>
          </w:divBdr>
        </w:div>
      </w:divsChild>
    </w:div>
    <w:div w:id="488597735">
      <w:bodyDiv w:val="1"/>
      <w:marLeft w:val="0"/>
      <w:marRight w:val="0"/>
      <w:marTop w:val="0"/>
      <w:marBottom w:val="0"/>
      <w:divBdr>
        <w:top w:val="none" w:sz="0" w:space="0" w:color="auto"/>
        <w:left w:val="none" w:sz="0" w:space="0" w:color="auto"/>
        <w:bottom w:val="none" w:sz="0" w:space="0" w:color="auto"/>
        <w:right w:val="none" w:sz="0" w:space="0" w:color="auto"/>
      </w:divBdr>
    </w:div>
    <w:div w:id="800876951">
      <w:bodyDiv w:val="1"/>
      <w:marLeft w:val="0"/>
      <w:marRight w:val="0"/>
      <w:marTop w:val="0"/>
      <w:marBottom w:val="0"/>
      <w:divBdr>
        <w:top w:val="none" w:sz="0" w:space="0" w:color="auto"/>
        <w:left w:val="none" w:sz="0" w:space="0" w:color="auto"/>
        <w:bottom w:val="none" w:sz="0" w:space="0" w:color="auto"/>
        <w:right w:val="none" w:sz="0" w:space="0" w:color="auto"/>
      </w:divBdr>
    </w:div>
    <w:div w:id="944268657">
      <w:bodyDiv w:val="1"/>
      <w:marLeft w:val="0"/>
      <w:marRight w:val="0"/>
      <w:marTop w:val="0"/>
      <w:marBottom w:val="0"/>
      <w:divBdr>
        <w:top w:val="none" w:sz="0" w:space="0" w:color="auto"/>
        <w:left w:val="none" w:sz="0" w:space="0" w:color="auto"/>
        <w:bottom w:val="none" w:sz="0" w:space="0" w:color="auto"/>
        <w:right w:val="none" w:sz="0" w:space="0" w:color="auto"/>
      </w:divBdr>
      <w:divsChild>
        <w:div w:id="944267886">
          <w:marLeft w:val="0"/>
          <w:marRight w:val="0"/>
          <w:marTop w:val="0"/>
          <w:marBottom w:val="0"/>
          <w:divBdr>
            <w:top w:val="none" w:sz="0" w:space="0" w:color="auto"/>
            <w:left w:val="none" w:sz="0" w:space="0" w:color="auto"/>
            <w:bottom w:val="none" w:sz="0" w:space="0" w:color="auto"/>
            <w:right w:val="none" w:sz="0" w:space="0" w:color="auto"/>
          </w:divBdr>
          <w:divsChild>
            <w:div w:id="1903633659">
              <w:marLeft w:val="0"/>
              <w:marRight w:val="0"/>
              <w:marTop w:val="0"/>
              <w:marBottom w:val="0"/>
              <w:divBdr>
                <w:top w:val="none" w:sz="0" w:space="0" w:color="auto"/>
                <w:left w:val="none" w:sz="0" w:space="0" w:color="auto"/>
                <w:bottom w:val="none" w:sz="0" w:space="0" w:color="auto"/>
                <w:right w:val="none" w:sz="0" w:space="0" w:color="auto"/>
              </w:divBdr>
            </w:div>
          </w:divsChild>
        </w:div>
        <w:div w:id="915431836">
          <w:marLeft w:val="0"/>
          <w:marRight w:val="0"/>
          <w:marTop w:val="0"/>
          <w:marBottom w:val="0"/>
          <w:divBdr>
            <w:top w:val="none" w:sz="0" w:space="0" w:color="auto"/>
            <w:left w:val="none" w:sz="0" w:space="0" w:color="auto"/>
            <w:bottom w:val="none" w:sz="0" w:space="0" w:color="auto"/>
            <w:right w:val="none" w:sz="0" w:space="0" w:color="auto"/>
          </w:divBdr>
          <w:divsChild>
            <w:div w:id="1190492480">
              <w:marLeft w:val="870"/>
              <w:marRight w:val="0"/>
              <w:marTop w:val="0"/>
              <w:marBottom w:val="0"/>
              <w:divBdr>
                <w:top w:val="none" w:sz="0" w:space="0" w:color="auto"/>
                <w:left w:val="none" w:sz="0" w:space="0" w:color="auto"/>
                <w:bottom w:val="none" w:sz="0" w:space="0" w:color="auto"/>
                <w:right w:val="none" w:sz="0" w:space="0" w:color="auto"/>
              </w:divBdr>
            </w:div>
          </w:divsChild>
        </w:div>
      </w:divsChild>
    </w:div>
    <w:div w:id="1330719570">
      <w:bodyDiv w:val="1"/>
      <w:marLeft w:val="0"/>
      <w:marRight w:val="0"/>
      <w:marTop w:val="0"/>
      <w:marBottom w:val="0"/>
      <w:divBdr>
        <w:top w:val="none" w:sz="0" w:space="0" w:color="auto"/>
        <w:left w:val="none" w:sz="0" w:space="0" w:color="auto"/>
        <w:bottom w:val="none" w:sz="0" w:space="0" w:color="auto"/>
        <w:right w:val="none" w:sz="0" w:space="0" w:color="auto"/>
      </w:divBdr>
    </w:div>
    <w:div w:id="1482766364">
      <w:bodyDiv w:val="1"/>
      <w:marLeft w:val="0"/>
      <w:marRight w:val="0"/>
      <w:marTop w:val="0"/>
      <w:marBottom w:val="0"/>
      <w:divBdr>
        <w:top w:val="none" w:sz="0" w:space="0" w:color="auto"/>
        <w:left w:val="none" w:sz="0" w:space="0" w:color="auto"/>
        <w:bottom w:val="none" w:sz="0" w:space="0" w:color="auto"/>
        <w:right w:val="none" w:sz="0" w:space="0" w:color="auto"/>
      </w:divBdr>
      <w:divsChild>
        <w:div w:id="1528837845">
          <w:marLeft w:val="0"/>
          <w:marRight w:val="0"/>
          <w:marTop w:val="0"/>
          <w:marBottom w:val="0"/>
          <w:divBdr>
            <w:top w:val="none" w:sz="0" w:space="0" w:color="auto"/>
            <w:left w:val="none" w:sz="0" w:space="0" w:color="auto"/>
            <w:bottom w:val="none" w:sz="0" w:space="0" w:color="auto"/>
            <w:right w:val="none" w:sz="0" w:space="0" w:color="auto"/>
          </w:divBdr>
        </w:div>
        <w:div w:id="605115456">
          <w:marLeft w:val="0"/>
          <w:marRight w:val="0"/>
          <w:marTop w:val="0"/>
          <w:marBottom w:val="0"/>
          <w:divBdr>
            <w:top w:val="none" w:sz="0" w:space="0" w:color="auto"/>
            <w:left w:val="none" w:sz="0" w:space="0" w:color="auto"/>
            <w:bottom w:val="none" w:sz="0" w:space="0" w:color="auto"/>
            <w:right w:val="none" w:sz="0" w:space="0" w:color="auto"/>
          </w:divBdr>
        </w:div>
        <w:div w:id="753087951">
          <w:marLeft w:val="0"/>
          <w:marRight w:val="0"/>
          <w:marTop w:val="0"/>
          <w:marBottom w:val="0"/>
          <w:divBdr>
            <w:top w:val="none" w:sz="0" w:space="0" w:color="auto"/>
            <w:left w:val="none" w:sz="0" w:space="0" w:color="auto"/>
            <w:bottom w:val="none" w:sz="0" w:space="0" w:color="auto"/>
            <w:right w:val="none" w:sz="0" w:space="0" w:color="auto"/>
          </w:divBdr>
        </w:div>
        <w:div w:id="1360425566">
          <w:marLeft w:val="0"/>
          <w:marRight w:val="0"/>
          <w:marTop w:val="0"/>
          <w:marBottom w:val="0"/>
          <w:divBdr>
            <w:top w:val="none" w:sz="0" w:space="0" w:color="auto"/>
            <w:left w:val="none" w:sz="0" w:space="0" w:color="auto"/>
            <w:bottom w:val="none" w:sz="0" w:space="0" w:color="auto"/>
            <w:right w:val="none" w:sz="0" w:space="0" w:color="auto"/>
          </w:divBdr>
        </w:div>
        <w:div w:id="885675294">
          <w:marLeft w:val="0"/>
          <w:marRight w:val="0"/>
          <w:marTop w:val="0"/>
          <w:marBottom w:val="0"/>
          <w:divBdr>
            <w:top w:val="none" w:sz="0" w:space="0" w:color="auto"/>
            <w:left w:val="none" w:sz="0" w:space="0" w:color="auto"/>
            <w:bottom w:val="none" w:sz="0" w:space="0" w:color="auto"/>
            <w:right w:val="none" w:sz="0" w:space="0" w:color="auto"/>
          </w:divBdr>
        </w:div>
        <w:div w:id="1977222462">
          <w:marLeft w:val="0"/>
          <w:marRight w:val="0"/>
          <w:marTop w:val="0"/>
          <w:marBottom w:val="0"/>
          <w:divBdr>
            <w:top w:val="none" w:sz="0" w:space="0" w:color="auto"/>
            <w:left w:val="none" w:sz="0" w:space="0" w:color="auto"/>
            <w:bottom w:val="none" w:sz="0" w:space="0" w:color="auto"/>
            <w:right w:val="none" w:sz="0" w:space="0" w:color="auto"/>
          </w:divBdr>
        </w:div>
        <w:div w:id="511799240">
          <w:marLeft w:val="0"/>
          <w:marRight w:val="0"/>
          <w:marTop w:val="0"/>
          <w:marBottom w:val="0"/>
          <w:divBdr>
            <w:top w:val="none" w:sz="0" w:space="0" w:color="auto"/>
            <w:left w:val="none" w:sz="0" w:space="0" w:color="auto"/>
            <w:bottom w:val="none" w:sz="0" w:space="0" w:color="auto"/>
            <w:right w:val="none" w:sz="0" w:space="0" w:color="auto"/>
          </w:divBdr>
        </w:div>
        <w:div w:id="79059171">
          <w:marLeft w:val="0"/>
          <w:marRight w:val="0"/>
          <w:marTop w:val="0"/>
          <w:marBottom w:val="0"/>
          <w:divBdr>
            <w:top w:val="none" w:sz="0" w:space="0" w:color="auto"/>
            <w:left w:val="none" w:sz="0" w:space="0" w:color="auto"/>
            <w:bottom w:val="none" w:sz="0" w:space="0" w:color="auto"/>
            <w:right w:val="none" w:sz="0" w:space="0" w:color="auto"/>
          </w:divBdr>
        </w:div>
        <w:div w:id="765073943">
          <w:marLeft w:val="0"/>
          <w:marRight w:val="0"/>
          <w:marTop w:val="0"/>
          <w:marBottom w:val="0"/>
          <w:divBdr>
            <w:top w:val="none" w:sz="0" w:space="0" w:color="auto"/>
            <w:left w:val="none" w:sz="0" w:space="0" w:color="auto"/>
            <w:bottom w:val="none" w:sz="0" w:space="0" w:color="auto"/>
            <w:right w:val="none" w:sz="0" w:space="0" w:color="auto"/>
          </w:divBdr>
        </w:div>
        <w:div w:id="1909876328">
          <w:marLeft w:val="0"/>
          <w:marRight w:val="0"/>
          <w:marTop w:val="0"/>
          <w:marBottom w:val="0"/>
          <w:divBdr>
            <w:top w:val="none" w:sz="0" w:space="0" w:color="auto"/>
            <w:left w:val="none" w:sz="0" w:space="0" w:color="auto"/>
            <w:bottom w:val="none" w:sz="0" w:space="0" w:color="auto"/>
            <w:right w:val="none" w:sz="0" w:space="0" w:color="auto"/>
          </w:divBdr>
        </w:div>
        <w:div w:id="1110978017">
          <w:marLeft w:val="0"/>
          <w:marRight w:val="0"/>
          <w:marTop w:val="0"/>
          <w:marBottom w:val="0"/>
          <w:divBdr>
            <w:top w:val="none" w:sz="0" w:space="0" w:color="auto"/>
            <w:left w:val="none" w:sz="0" w:space="0" w:color="auto"/>
            <w:bottom w:val="none" w:sz="0" w:space="0" w:color="auto"/>
            <w:right w:val="none" w:sz="0" w:space="0" w:color="auto"/>
          </w:divBdr>
        </w:div>
        <w:div w:id="614680050">
          <w:marLeft w:val="0"/>
          <w:marRight w:val="0"/>
          <w:marTop w:val="0"/>
          <w:marBottom w:val="0"/>
          <w:divBdr>
            <w:top w:val="none" w:sz="0" w:space="0" w:color="auto"/>
            <w:left w:val="none" w:sz="0" w:space="0" w:color="auto"/>
            <w:bottom w:val="none" w:sz="0" w:space="0" w:color="auto"/>
            <w:right w:val="none" w:sz="0" w:space="0" w:color="auto"/>
          </w:divBdr>
        </w:div>
        <w:div w:id="1740127955">
          <w:marLeft w:val="0"/>
          <w:marRight w:val="0"/>
          <w:marTop w:val="0"/>
          <w:marBottom w:val="0"/>
          <w:divBdr>
            <w:top w:val="none" w:sz="0" w:space="0" w:color="auto"/>
            <w:left w:val="none" w:sz="0" w:space="0" w:color="auto"/>
            <w:bottom w:val="none" w:sz="0" w:space="0" w:color="auto"/>
            <w:right w:val="none" w:sz="0" w:space="0" w:color="auto"/>
          </w:divBdr>
        </w:div>
        <w:div w:id="1057439365">
          <w:marLeft w:val="0"/>
          <w:marRight w:val="0"/>
          <w:marTop w:val="0"/>
          <w:marBottom w:val="0"/>
          <w:divBdr>
            <w:top w:val="none" w:sz="0" w:space="0" w:color="auto"/>
            <w:left w:val="none" w:sz="0" w:space="0" w:color="auto"/>
            <w:bottom w:val="none" w:sz="0" w:space="0" w:color="auto"/>
            <w:right w:val="none" w:sz="0" w:space="0" w:color="auto"/>
          </w:divBdr>
        </w:div>
        <w:div w:id="337540523">
          <w:marLeft w:val="0"/>
          <w:marRight w:val="0"/>
          <w:marTop w:val="0"/>
          <w:marBottom w:val="0"/>
          <w:divBdr>
            <w:top w:val="none" w:sz="0" w:space="0" w:color="auto"/>
            <w:left w:val="none" w:sz="0" w:space="0" w:color="auto"/>
            <w:bottom w:val="none" w:sz="0" w:space="0" w:color="auto"/>
            <w:right w:val="none" w:sz="0" w:space="0" w:color="auto"/>
          </w:divBdr>
        </w:div>
      </w:divsChild>
    </w:div>
    <w:div w:id="1578786989">
      <w:bodyDiv w:val="1"/>
      <w:marLeft w:val="0"/>
      <w:marRight w:val="0"/>
      <w:marTop w:val="0"/>
      <w:marBottom w:val="0"/>
      <w:divBdr>
        <w:top w:val="none" w:sz="0" w:space="0" w:color="auto"/>
        <w:left w:val="none" w:sz="0" w:space="0" w:color="auto"/>
        <w:bottom w:val="none" w:sz="0" w:space="0" w:color="auto"/>
        <w:right w:val="none" w:sz="0" w:space="0" w:color="auto"/>
      </w:divBdr>
      <w:divsChild>
        <w:div w:id="1313827055">
          <w:marLeft w:val="0"/>
          <w:marRight w:val="0"/>
          <w:marTop w:val="0"/>
          <w:marBottom w:val="0"/>
          <w:divBdr>
            <w:top w:val="none" w:sz="0" w:space="0" w:color="auto"/>
            <w:left w:val="none" w:sz="0" w:space="0" w:color="auto"/>
            <w:bottom w:val="none" w:sz="0" w:space="0" w:color="auto"/>
            <w:right w:val="none" w:sz="0" w:space="0" w:color="auto"/>
          </w:divBdr>
        </w:div>
        <w:div w:id="915436833">
          <w:marLeft w:val="0"/>
          <w:marRight w:val="0"/>
          <w:marTop w:val="0"/>
          <w:marBottom w:val="0"/>
          <w:divBdr>
            <w:top w:val="none" w:sz="0" w:space="0" w:color="auto"/>
            <w:left w:val="none" w:sz="0" w:space="0" w:color="auto"/>
            <w:bottom w:val="none" w:sz="0" w:space="0" w:color="auto"/>
            <w:right w:val="none" w:sz="0" w:space="0" w:color="auto"/>
          </w:divBdr>
        </w:div>
        <w:div w:id="453644502">
          <w:marLeft w:val="0"/>
          <w:marRight w:val="0"/>
          <w:marTop w:val="0"/>
          <w:marBottom w:val="0"/>
          <w:divBdr>
            <w:top w:val="none" w:sz="0" w:space="0" w:color="auto"/>
            <w:left w:val="none" w:sz="0" w:space="0" w:color="auto"/>
            <w:bottom w:val="none" w:sz="0" w:space="0" w:color="auto"/>
            <w:right w:val="none" w:sz="0" w:space="0" w:color="auto"/>
          </w:divBdr>
        </w:div>
        <w:div w:id="1764953733">
          <w:marLeft w:val="0"/>
          <w:marRight w:val="0"/>
          <w:marTop w:val="0"/>
          <w:marBottom w:val="0"/>
          <w:divBdr>
            <w:top w:val="none" w:sz="0" w:space="0" w:color="auto"/>
            <w:left w:val="none" w:sz="0" w:space="0" w:color="auto"/>
            <w:bottom w:val="none" w:sz="0" w:space="0" w:color="auto"/>
            <w:right w:val="none" w:sz="0" w:space="0" w:color="auto"/>
          </w:divBdr>
        </w:div>
        <w:div w:id="7149247">
          <w:marLeft w:val="0"/>
          <w:marRight w:val="0"/>
          <w:marTop w:val="0"/>
          <w:marBottom w:val="0"/>
          <w:divBdr>
            <w:top w:val="none" w:sz="0" w:space="0" w:color="auto"/>
            <w:left w:val="none" w:sz="0" w:space="0" w:color="auto"/>
            <w:bottom w:val="none" w:sz="0" w:space="0" w:color="auto"/>
            <w:right w:val="none" w:sz="0" w:space="0" w:color="auto"/>
          </w:divBdr>
        </w:div>
        <w:div w:id="1032262230">
          <w:marLeft w:val="0"/>
          <w:marRight w:val="0"/>
          <w:marTop w:val="0"/>
          <w:marBottom w:val="0"/>
          <w:divBdr>
            <w:top w:val="none" w:sz="0" w:space="0" w:color="auto"/>
            <w:left w:val="none" w:sz="0" w:space="0" w:color="auto"/>
            <w:bottom w:val="none" w:sz="0" w:space="0" w:color="auto"/>
            <w:right w:val="none" w:sz="0" w:space="0" w:color="auto"/>
          </w:divBdr>
        </w:div>
        <w:div w:id="1768621267">
          <w:marLeft w:val="0"/>
          <w:marRight w:val="0"/>
          <w:marTop w:val="0"/>
          <w:marBottom w:val="0"/>
          <w:divBdr>
            <w:top w:val="none" w:sz="0" w:space="0" w:color="auto"/>
            <w:left w:val="none" w:sz="0" w:space="0" w:color="auto"/>
            <w:bottom w:val="none" w:sz="0" w:space="0" w:color="auto"/>
            <w:right w:val="none" w:sz="0" w:space="0" w:color="auto"/>
          </w:divBdr>
        </w:div>
        <w:div w:id="644355084">
          <w:marLeft w:val="0"/>
          <w:marRight w:val="0"/>
          <w:marTop w:val="0"/>
          <w:marBottom w:val="0"/>
          <w:divBdr>
            <w:top w:val="none" w:sz="0" w:space="0" w:color="auto"/>
            <w:left w:val="none" w:sz="0" w:space="0" w:color="auto"/>
            <w:bottom w:val="none" w:sz="0" w:space="0" w:color="auto"/>
            <w:right w:val="none" w:sz="0" w:space="0" w:color="auto"/>
          </w:divBdr>
        </w:div>
        <w:div w:id="208764441">
          <w:marLeft w:val="0"/>
          <w:marRight w:val="0"/>
          <w:marTop w:val="0"/>
          <w:marBottom w:val="0"/>
          <w:divBdr>
            <w:top w:val="none" w:sz="0" w:space="0" w:color="auto"/>
            <w:left w:val="none" w:sz="0" w:space="0" w:color="auto"/>
            <w:bottom w:val="none" w:sz="0" w:space="0" w:color="auto"/>
            <w:right w:val="none" w:sz="0" w:space="0" w:color="auto"/>
          </w:divBdr>
        </w:div>
        <w:div w:id="763763406">
          <w:marLeft w:val="0"/>
          <w:marRight w:val="0"/>
          <w:marTop w:val="0"/>
          <w:marBottom w:val="0"/>
          <w:divBdr>
            <w:top w:val="none" w:sz="0" w:space="0" w:color="auto"/>
            <w:left w:val="none" w:sz="0" w:space="0" w:color="auto"/>
            <w:bottom w:val="none" w:sz="0" w:space="0" w:color="auto"/>
            <w:right w:val="none" w:sz="0" w:space="0" w:color="auto"/>
          </w:divBdr>
        </w:div>
        <w:div w:id="1786001565">
          <w:marLeft w:val="0"/>
          <w:marRight w:val="0"/>
          <w:marTop w:val="0"/>
          <w:marBottom w:val="0"/>
          <w:divBdr>
            <w:top w:val="none" w:sz="0" w:space="0" w:color="auto"/>
            <w:left w:val="none" w:sz="0" w:space="0" w:color="auto"/>
            <w:bottom w:val="none" w:sz="0" w:space="0" w:color="auto"/>
            <w:right w:val="none" w:sz="0" w:space="0" w:color="auto"/>
          </w:divBdr>
        </w:div>
        <w:div w:id="2109151620">
          <w:marLeft w:val="0"/>
          <w:marRight w:val="0"/>
          <w:marTop w:val="0"/>
          <w:marBottom w:val="0"/>
          <w:divBdr>
            <w:top w:val="none" w:sz="0" w:space="0" w:color="auto"/>
            <w:left w:val="none" w:sz="0" w:space="0" w:color="auto"/>
            <w:bottom w:val="none" w:sz="0" w:space="0" w:color="auto"/>
            <w:right w:val="none" w:sz="0" w:space="0" w:color="auto"/>
          </w:divBdr>
        </w:div>
        <w:div w:id="1816530418">
          <w:marLeft w:val="0"/>
          <w:marRight w:val="0"/>
          <w:marTop w:val="0"/>
          <w:marBottom w:val="0"/>
          <w:divBdr>
            <w:top w:val="none" w:sz="0" w:space="0" w:color="auto"/>
            <w:left w:val="none" w:sz="0" w:space="0" w:color="auto"/>
            <w:bottom w:val="none" w:sz="0" w:space="0" w:color="auto"/>
            <w:right w:val="none" w:sz="0" w:space="0" w:color="auto"/>
          </w:divBdr>
        </w:div>
        <w:div w:id="2029138215">
          <w:marLeft w:val="0"/>
          <w:marRight w:val="0"/>
          <w:marTop w:val="0"/>
          <w:marBottom w:val="0"/>
          <w:divBdr>
            <w:top w:val="none" w:sz="0" w:space="0" w:color="auto"/>
            <w:left w:val="none" w:sz="0" w:space="0" w:color="auto"/>
            <w:bottom w:val="none" w:sz="0" w:space="0" w:color="auto"/>
            <w:right w:val="none" w:sz="0" w:space="0" w:color="auto"/>
          </w:divBdr>
        </w:div>
        <w:div w:id="835267573">
          <w:marLeft w:val="0"/>
          <w:marRight w:val="0"/>
          <w:marTop w:val="0"/>
          <w:marBottom w:val="0"/>
          <w:divBdr>
            <w:top w:val="none" w:sz="0" w:space="0" w:color="auto"/>
            <w:left w:val="none" w:sz="0" w:space="0" w:color="auto"/>
            <w:bottom w:val="none" w:sz="0" w:space="0" w:color="auto"/>
            <w:right w:val="none" w:sz="0" w:space="0" w:color="auto"/>
          </w:divBdr>
        </w:div>
      </w:divsChild>
    </w:div>
    <w:div w:id="1987971499">
      <w:bodyDiv w:val="1"/>
      <w:marLeft w:val="0"/>
      <w:marRight w:val="0"/>
      <w:marTop w:val="0"/>
      <w:marBottom w:val="0"/>
      <w:divBdr>
        <w:top w:val="none" w:sz="0" w:space="0" w:color="auto"/>
        <w:left w:val="none" w:sz="0" w:space="0" w:color="auto"/>
        <w:bottom w:val="none" w:sz="0" w:space="0" w:color="auto"/>
        <w:right w:val="none" w:sz="0" w:space="0" w:color="auto"/>
      </w:divBdr>
      <w:divsChild>
        <w:div w:id="1007440322">
          <w:marLeft w:val="0"/>
          <w:marRight w:val="0"/>
          <w:marTop w:val="0"/>
          <w:marBottom w:val="0"/>
          <w:divBdr>
            <w:top w:val="none" w:sz="0" w:space="0" w:color="auto"/>
            <w:left w:val="none" w:sz="0" w:space="0" w:color="auto"/>
            <w:bottom w:val="none" w:sz="0" w:space="0" w:color="auto"/>
            <w:right w:val="none" w:sz="0" w:space="0" w:color="auto"/>
          </w:divBdr>
        </w:div>
        <w:div w:id="328875949">
          <w:marLeft w:val="0"/>
          <w:marRight w:val="0"/>
          <w:marTop w:val="0"/>
          <w:marBottom w:val="0"/>
          <w:divBdr>
            <w:top w:val="none" w:sz="0" w:space="0" w:color="auto"/>
            <w:left w:val="none" w:sz="0" w:space="0" w:color="auto"/>
            <w:bottom w:val="none" w:sz="0" w:space="0" w:color="auto"/>
            <w:right w:val="none" w:sz="0" w:space="0" w:color="auto"/>
          </w:divBdr>
        </w:div>
      </w:divsChild>
    </w:div>
    <w:div w:id="2051219781">
      <w:bodyDiv w:val="1"/>
      <w:marLeft w:val="0"/>
      <w:marRight w:val="0"/>
      <w:marTop w:val="0"/>
      <w:marBottom w:val="0"/>
      <w:divBdr>
        <w:top w:val="none" w:sz="0" w:space="0" w:color="auto"/>
        <w:left w:val="none" w:sz="0" w:space="0" w:color="auto"/>
        <w:bottom w:val="none" w:sz="0" w:space="0" w:color="auto"/>
        <w:right w:val="none" w:sz="0" w:space="0" w:color="auto"/>
      </w:divBdr>
    </w:div>
    <w:div w:id="2098477196">
      <w:bodyDiv w:val="1"/>
      <w:marLeft w:val="0"/>
      <w:marRight w:val="0"/>
      <w:marTop w:val="0"/>
      <w:marBottom w:val="0"/>
      <w:divBdr>
        <w:top w:val="none" w:sz="0" w:space="0" w:color="auto"/>
        <w:left w:val="none" w:sz="0" w:space="0" w:color="auto"/>
        <w:bottom w:val="none" w:sz="0" w:space="0" w:color="auto"/>
        <w:right w:val="none" w:sz="0" w:space="0" w:color="auto"/>
      </w:divBdr>
      <w:divsChild>
        <w:div w:id="1008798678">
          <w:marLeft w:val="0"/>
          <w:marRight w:val="0"/>
          <w:marTop w:val="0"/>
          <w:marBottom w:val="0"/>
          <w:divBdr>
            <w:top w:val="none" w:sz="0" w:space="0" w:color="auto"/>
            <w:left w:val="none" w:sz="0" w:space="0" w:color="auto"/>
            <w:bottom w:val="none" w:sz="0" w:space="0" w:color="auto"/>
            <w:right w:val="none" w:sz="0" w:space="0" w:color="auto"/>
          </w:divBdr>
        </w:div>
        <w:div w:id="4545246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youtube.com/watch?v=JCSxOQxkqVc&amp;t=184s" TargetMode="External"/><Relationship Id="rId18" Type="http://schemas.openxmlformats.org/officeDocument/2006/relationships/hyperlink" Target="https://www.youtube.com/watch?v=wLq70LBSOkQ" TargetMode="External"/><Relationship Id="rId26" Type="http://schemas.openxmlformats.org/officeDocument/2006/relationships/image" Target="media/image3.jpeg"/><Relationship Id="rId3" Type="http://schemas.openxmlformats.org/officeDocument/2006/relationships/styles" Target="styles.xml"/><Relationship Id="rId21" Type="http://schemas.openxmlformats.org/officeDocument/2006/relationships/hyperlink" Target="https://www.youtube.com/watch?v=7LprmezY-Fk" TargetMode="External"/><Relationship Id="rId34"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s://www.youtube.com/watch?v=-Y7O41z7SHs" TargetMode="External"/><Relationship Id="rId17" Type="http://schemas.openxmlformats.org/officeDocument/2006/relationships/hyperlink" Target="https://www.youtube.com/watch?v=wLq70LBSOkQ" TargetMode="External"/><Relationship Id="rId25" Type="http://schemas.openxmlformats.org/officeDocument/2006/relationships/image" Target="media/image2.jpeg"/><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dlpd.com/Article/ShowArticle.asp?ArticleID=1175" TargetMode="External"/><Relationship Id="rId20" Type="http://schemas.openxmlformats.org/officeDocument/2006/relationships/hyperlink" Target="https://www.youtube.com/watch?v=e2BQY660xqo" TargetMode="External"/><Relationship Id="rId29"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youtube.com/watch?v=e2BQY660xqo" TargetMode="External"/><Relationship Id="rId24" Type="http://schemas.openxmlformats.org/officeDocument/2006/relationships/image" Target="media/image1.jpeg"/><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dlpd.com/Article/ShowArticle.asp?ArticleID=1175" TargetMode="External"/><Relationship Id="rId23" Type="http://schemas.openxmlformats.org/officeDocument/2006/relationships/hyperlink" Target="http://www.cwb.gov.tw/kids/swf/8/index-8.htm" TargetMode="External"/><Relationship Id="rId28" Type="http://schemas.openxmlformats.org/officeDocument/2006/relationships/image" Target="media/image5.jpeg"/><Relationship Id="rId36" Type="http://schemas.openxmlformats.org/officeDocument/2006/relationships/fontTable" Target="fontTable.xml"/><Relationship Id="rId10" Type="http://schemas.openxmlformats.org/officeDocument/2006/relationships/hyperlink" Target="http://www.cwb.gov.tw/kids/swf/8/index-8.htm" TargetMode="External"/><Relationship Id="rId19" Type="http://schemas.openxmlformats.org/officeDocument/2006/relationships/hyperlink" Target="https://www.youtube.com/watch?v=aehA-kdkskQ" TargetMode="External"/><Relationship Id="rId31"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s://www.youtube.com/watch?v=aehA-kdkskQ" TargetMode="External"/><Relationship Id="rId14" Type="http://schemas.openxmlformats.org/officeDocument/2006/relationships/hyperlink" Target="http://www.dlpd.com/Article/ShowArticle.asp?ArticleID=1175" TargetMode="External"/><Relationship Id="rId22" Type="http://schemas.openxmlformats.org/officeDocument/2006/relationships/hyperlink" Target="http://www.119.gov.taipei/detail.php?type=article&amp;id=12357" TargetMode="External"/><Relationship Id="rId27" Type="http://schemas.openxmlformats.org/officeDocument/2006/relationships/image" Target="media/image4.jpeg"/><Relationship Id="rId30" Type="http://schemas.openxmlformats.org/officeDocument/2006/relationships/header" Target="header1.xml"/><Relationship Id="rId35" Type="http://schemas.openxmlformats.org/officeDocument/2006/relationships/footer" Target="footer3.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774300-3780-488E-A17E-6B4CED5A2D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1465</Words>
  <Characters>8353</Characters>
  <Application>Microsoft Office Word</Application>
  <DocSecurity>0</DocSecurity>
  <Lines>69</Lines>
  <Paragraphs>19</Paragraphs>
  <ScaleCrop>false</ScaleCrop>
  <Company>HOME</Company>
  <LinksUpToDate>false</LinksUpToDate>
  <CharactersWithSpaces>9799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ABC</cp:lastModifiedBy>
  <cp:revision>2</cp:revision>
  <cp:lastPrinted>2017-09-19T08:06:00Z</cp:lastPrinted>
  <dcterms:created xsi:type="dcterms:W3CDTF">2021-12-03T14:59:00Z</dcterms:created>
  <dcterms:modified xsi:type="dcterms:W3CDTF">2021-12-03T14:59:00Z</dcterms:modified>
</cp:coreProperties>
</file>